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8D" w:rsidRPr="00A87F94" w:rsidRDefault="0084628D" w:rsidP="0084628D">
      <w:pPr>
        <w:pStyle w:val="30"/>
        <w:shd w:val="clear" w:color="auto" w:fill="auto"/>
        <w:spacing w:before="0" w:after="0" w:line="240" w:lineRule="auto"/>
        <w:ind w:right="238"/>
        <w:rPr>
          <w:sz w:val="24"/>
          <w:szCs w:val="24"/>
        </w:rPr>
      </w:pPr>
      <w:r w:rsidRPr="00A87F94">
        <w:rPr>
          <w:sz w:val="24"/>
          <w:szCs w:val="24"/>
        </w:rPr>
        <w:t>Ростовская область, Азовский район, село Самарское</w:t>
      </w:r>
    </w:p>
    <w:p w:rsidR="0084628D" w:rsidRPr="00A87F94" w:rsidRDefault="0084628D" w:rsidP="0084628D">
      <w:pPr>
        <w:pStyle w:val="30"/>
        <w:shd w:val="clear" w:color="auto" w:fill="auto"/>
        <w:spacing w:before="0" w:after="0" w:line="240" w:lineRule="auto"/>
        <w:ind w:right="238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gramStart"/>
      <w:r>
        <w:rPr>
          <w:sz w:val="24"/>
          <w:szCs w:val="24"/>
        </w:rPr>
        <w:t>Самарская</w:t>
      </w:r>
      <w:proofErr w:type="gramEnd"/>
      <w:r>
        <w:rPr>
          <w:sz w:val="24"/>
          <w:szCs w:val="24"/>
        </w:rPr>
        <w:t xml:space="preserve"> С</w:t>
      </w:r>
      <w:r w:rsidRPr="00A87F94">
        <w:rPr>
          <w:sz w:val="24"/>
          <w:szCs w:val="24"/>
        </w:rPr>
        <w:t>Ш №1 Азовского района</w:t>
      </w: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761BCD" w:rsidRPr="004A4712" w:rsidRDefault="00761BCD" w:rsidP="00761BCD">
      <w:pPr>
        <w:widowControl w:val="0"/>
        <w:spacing w:after="18" w:line="210" w:lineRule="exact"/>
        <w:ind w:left="6100" w:firstLine="5099"/>
        <w:rPr>
          <w:rFonts w:eastAsiaTheme="minorHAnsi"/>
          <w:i/>
          <w:iCs/>
          <w:spacing w:val="2"/>
        </w:rPr>
      </w:pPr>
      <w:r w:rsidRPr="004A4712">
        <w:rPr>
          <w:rFonts w:eastAsiaTheme="minorHAnsi"/>
          <w:spacing w:val="2"/>
        </w:rPr>
        <w:t>«Утверждаю»</w:t>
      </w:r>
    </w:p>
    <w:p w:rsidR="00761BCD" w:rsidRPr="004A4712" w:rsidRDefault="00761BCD" w:rsidP="00761BCD">
      <w:pPr>
        <w:widowControl w:val="0"/>
        <w:tabs>
          <w:tab w:val="left" w:leader="underscore" w:pos="7402"/>
          <w:tab w:val="left" w:leader="underscore" w:pos="8126"/>
        </w:tabs>
        <w:spacing w:after="258" w:line="210" w:lineRule="exact"/>
        <w:ind w:left="4560" w:firstLine="5099"/>
        <w:rPr>
          <w:rFonts w:eastAsiaTheme="minorHAnsi"/>
          <w:i/>
          <w:iCs/>
          <w:spacing w:val="2"/>
        </w:rPr>
      </w:pPr>
      <w:r>
        <w:rPr>
          <w:rFonts w:eastAsiaTheme="minorHAnsi"/>
          <w:spacing w:val="2"/>
        </w:rPr>
        <w:t xml:space="preserve">Директор МБОУ </w:t>
      </w:r>
      <w:proofErr w:type="gramStart"/>
      <w:r>
        <w:rPr>
          <w:rFonts w:eastAsiaTheme="minorHAnsi"/>
          <w:spacing w:val="2"/>
        </w:rPr>
        <w:t>Самарской</w:t>
      </w:r>
      <w:proofErr w:type="gramEnd"/>
      <w:r>
        <w:rPr>
          <w:rFonts w:eastAsiaTheme="minorHAnsi"/>
          <w:spacing w:val="2"/>
        </w:rPr>
        <w:t xml:space="preserve"> С</w:t>
      </w:r>
      <w:r w:rsidRPr="004A4712">
        <w:rPr>
          <w:rFonts w:eastAsiaTheme="minorHAnsi"/>
          <w:spacing w:val="2"/>
        </w:rPr>
        <w:t>Ш № 1</w:t>
      </w:r>
      <w:r w:rsidRPr="004A4712">
        <w:rPr>
          <w:rFonts w:eastAsiaTheme="minorHAnsi"/>
          <w:spacing w:val="2"/>
        </w:rPr>
        <w:tab/>
      </w:r>
    </w:p>
    <w:p w:rsidR="00761BCD" w:rsidRPr="004A4712" w:rsidRDefault="00D5387D" w:rsidP="00761BCD">
      <w:pPr>
        <w:widowControl w:val="0"/>
        <w:tabs>
          <w:tab w:val="left" w:leader="underscore" w:pos="7080"/>
          <w:tab w:val="left" w:leader="underscore" w:pos="8093"/>
        </w:tabs>
        <w:spacing w:after="258" w:line="210" w:lineRule="exact"/>
        <w:ind w:left="4560" w:firstLine="5099"/>
        <w:rPr>
          <w:rFonts w:eastAsiaTheme="minorHAnsi"/>
          <w:i/>
          <w:iCs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CBF19D" wp14:editId="6A00E841">
            <wp:simplePos x="0" y="0"/>
            <wp:positionH relativeFrom="column">
              <wp:posOffset>6384290</wp:posOffset>
            </wp:positionH>
            <wp:positionV relativeFrom="paragraph">
              <wp:posOffset>38735</wp:posOffset>
            </wp:positionV>
            <wp:extent cx="1577975" cy="1533525"/>
            <wp:effectExtent l="0" t="0" r="317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BCD" w:rsidRPr="004A4712">
        <w:rPr>
          <w:rFonts w:eastAsiaTheme="minorHAnsi"/>
          <w:spacing w:val="2"/>
        </w:rPr>
        <w:t>Приказ от</w:t>
      </w:r>
      <w:r>
        <w:rPr>
          <w:rFonts w:eastAsiaTheme="minorHAnsi"/>
          <w:spacing w:val="2"/>
        </w:rPr>
        <w:t xml:space="preserve"> 22.08</w:t>
      </w:r>
      <w:r w:rsidR="00761BCD">
        <w:rPr>
          <w:rFonts w:eastAsiaTheme="minorHAnsi"/>
          <w:spacing w:val="2"/>
        </w:rPr>
        <w:t>.20</w:t>
      </w:r>
      <w:r>
        <w:rPr>
          <w:rFonts w:eastAsiaTheme="minorHAnsi"/>
          <w:spacing w:val="2"/>
        </w:rPr>
        <w:t>23</w:t>
      </w:r>
      <w:r w:rsidR="00761BCD" w:rsidRPr="004A4712">
        <w:rPr>
          <w:rFonts w:eastAsiaTheme="minorHAnsi"/>
          <w:spacing w:val="2"/>
        </w:rPr>
        <w:t xml:space="preserve"> года</w:t>
      </w:r>
      <w:r w:rsidR="00761BCD" w:rsidRPr="004A4712">
        <w:rPr>
          <w:rFonts w:eastAsiaTheme="minorHAnsi"/>
          <w:spacing w:val="2"/>
        </w:rPr>
        <w:tab/>
        <w:t xml:space="preserve"> №</w:t>
      </w:r>
      <w:r w:rsidR="00761BCD">
        <w:rPr>
          <w:rFonts w:eastAsiaTheme="minorHAnsi"/>
          <w:spacing w:val="2"/>
        </w:rPr>
        <w:t xml:space="preserve"> </w:t>
      </w:r>
      <w:r>
        <w:rPr>
          <w:rFonts w:eastAsiaTheme="minorHAnsi"/>
          <w:spacing w:val="2"/>
        </w:rPr>
        <w:t>78</w:t>
      </w:r>
    </w:p>
    <w:p w:rsidR="00761BCD" w:rsidRPr="004A4712" w:rsidRDefault="00761BCD" w:rsidP="00761BCD">
      <w:pPr>
        <w:widowControl w:val="0"/>
        <w:spacing w:after="13" w:line="210" w:lineRule="exact"/>
        <w:ind w:left="4560" w:firstLine="5099"/>
        <w:rPr>
          <w:rFonts w:eastAsiaTheme="minorHAnsi"/>
          <w:i/>
          <w:iCs/>
          <w:spacing w:val="2"/>
        </w:rPr>
      </w:pPr>
      <w:r w:rsidRPr="004A4712">
        <w:rPr>
          <w:rFonts w:eastAsiaTheme="minorHAnsi"/>
          <w:spacing w:val="2"/>
        </w:rPr>
        <w:t>Н.А. Абрамова</w:t>
      </w:r>
    </w:p>
    <w:p w:rsidR="00761BCD" w:rsidRPr="004A4712" w:rsidRDefault="00761BCD" w:rsidP="00761BCD">
      <w:pPr>
        <w:widowControl w:val="0"/>
        <w:spacing w:line="210" w:lineRule="exact"/>
        <w:ind w:left="4560" w:firstLine="5099"/>
        <w:rPr>
          <w:rFonts w:eastAsiaTheme="minorHAnsi"/>
          <w:i/>
          <w:iCs/>
          <w:spacing w:val="2"/>
        </w:rPr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 ПРОГРАММА</w:t>
      </w:r>
    </w:p>
    <w:p w:rsidR="00761BCD" w:rsidRDefault="0067729F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C70283" w:rsidRDefault="00C70283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729F">
        <w:rPr>
          <w:b/>
          <w:sz w:val="28"/>
          <w:szCs w:val="28"/>
        </w:rPr>
        <w:t>Путь к инновациям</w:t>
      </w:r>
      <w:r>
        <w:rPr>
          <w:b/>
          <w:sz w:val="28"/>
          <w:szCs w:val="28"/>
        </w:rPr>
        <w:t>»</w:t>
      </w:r>
    </w:p>
    <w:p w:rsidR="00C70283" w:rsidRDefault="0067729F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="00C70283">
        <w:rPr>
          <w:b/>
          <w:sz w:val="28"/>
          <w:szCs w:val="28"/>
        </w:rPr>
        <w:t xml:space="preserve"> класс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84628D" w:rsidRDefault="00C70283" w:rsidP="0084628D">
      <w:pPr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  <w:r w:rsidR="00761BCD">
        <w:rPr>
          <w:sz w:val="28"/>
          <w:szCs w:val="28"/>
        </w:rPr>
        <w:t xml:space="preserve">: </w:t>
      </w:r>
      <w:r w:rsidR="0084628D">
        <w:rPr>
          <w:sz w:val="28"/>
          <w:szCs w:val="28"/>
        </w:rPr>
        <w:t>Швец Дарья Александровна</w:t>
      </w:r>
    </w:p>
    <w:p w:rsidR="00C70283" w:rsidRDefault="00C70283" w:rsidP="00C70283">
      <w:pPr>
        <w:jc w:val="both"/>
        <w:rPr>
          <w:sz w:val="28"/>
          <w:szCs w:val="28"/>
        </w:rPr>
      </w:pPr>
    </w:p>
    <w:p w:rsidR="0084628D" w:rsidRPr="0084628D" w:rsidRDefault="0084628D" w:rsidP="0084628D">
      <w:pPr>
        <w:jc w:val="center"/>
        <w:rPr>
          <w:b/>
          <w:sz w:val="28"/>
          <w:szCs w:val="28"/>
        </w:rPr>
      </w:pPr>
      <w:r w:rsidRPr="0084628D">
        <w:rPr>
          <w:b/>
          <w:sz w:val="28"/>
          <w:szCs w:val="28"/>
        </w:rPr>
        <w:t>20</w:t>
      </w:r>
      <w:r w:rsidR="0067729F">
        <w:rPr>
          <w:b/>
          <w:sz w:val="28"/>
          <w:szCs w:val="28"/>
        </w:rPr>
        <w:t>23</w:t>
      </w:r>
      <w:r w:rsidRPr="0084628D">
        <w:rPr>
          <w:b/>
          <w:sz w:val="28"/>
          <w:szCs w:val="28"/>
        </w:rPr>
        <w:t xml:space="preserve"> год</w:t>
      </w: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Пояснительная записка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67729F" w:rsidRPr="006C65C4" w:rsidRDefault="00BC53A5" w:rsidP="0067729F">
      <w:pPr>
        <w:shd w:val="clear" w:color="auto" w:fill="FFFFFF"/>
        <w:ind w:firstLine="851"/>
        <w:jc w:val="both"/>
        <w:rPr>
          <w:color w:val="000000"/>
          <w:shd w:val="clear" w:color="auto" w:fill="FFFFFF"/>
        </w:rPr>
      </w:pPr>
      <w:r>
        <w:t xml:space="preserve">Рабочая программа </w:t>
      </w:r>
      <w:r w:rsidR="0067729F">
        <w:t>внеурочной деятельности</w:t>
      </w:r>
      <w:r w:rsidR="00FA2D32">
        <w:t xml:space="preserve"> </w:t>
      </w:r>
      <w:r>
        <w:rPr>
          <w:i/>
        </w:rPr>
        <w:t>«</w:t>
      </w:r>
      <w:r w:rsidR="0067729F">
        <w:t>Путь к инновациям</w:t>
      </w:r>
      <w:r>
        <w:rPr>
          <w:i/>
        </w:rPr>
        <w:t>»</w:t>
      </w:r>
      <w:r w:rsidR="0067729F">
        <w:t xml:space="preserve">  для  5 - 9</w:t>
      </w:r>
      <w:r>
        <w:t xml:space="preserve"> класс</w:t>
      </w:r>
      <w:r w:rsidR="00FA2D32">
        <w:t xml:space="preserve">ов </w:t>
      </w:r>
      <w:r>
        <w:t xml:space="preserve"> составлена на основе Примерной программы по английскому языку среднего общего образования основной образовательной программы среднего общего образования, учебного плана МБОУ Самарской СШ №1, и в соответствии с требованиями ФГОС и ФК ГОС.</w:t>
      </w:r>
      <w:r w:rsidR="0067729F">
        <w:t xml:space="preserve"> </w:t>
      </w:r>
      <w:r w:rsidR="0067729F" w:rsidRPr="006C65C4">
        <w:rPr>
          <w:color w:val="000000"/>
          <w:shd w:val="clear" w:color="auto" w:fill="FFFFFF"/>
        </w:rPr>
        <w:t>Среди ключевых направлений развития образования в рамках национальной образовательной инициативы особое место занимает развитие системы поддержки одарённых детей, совершенствование развития творческой среды для выявления таких детей.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color w:val="000000"/>
          <w:shd w:val="clear" w:color="auto" w:fill="FFFFFF"/>
        </w:rPr>
      </w:pPr>
      <w:r w:rsidRPr="006C65C4">
        <w:rPr>
          <w:color w:val="000000"/>
          <w:shd w:val="clear" w:color="auto" w:fill="FFFFFF"/>
        </w:rPr>
        <w:t>Выявление одарённых детей должно начинаться уже в начальной школе на основе наблюдения за учеником, изучения его психологических особенностей,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 учителя.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color w:val="000000"/>
          <w:shd w:val="clear" w:color="auto" w:fill="FFFFFF"/>
        </w:rPr>
      </w:pPr>
      <w:r w:rsidRPr="006C65C4">
        <w:rPr>
          <w:color w:val="000000"/>
          <w:shd w:val="clear" w:color="auto" w:fill="FFFFFF"/>
        </w:rPr>
        <w:t>Актуальность программы обусловлена тем, что в настоящее время современная система дополнительного образования детей РФ по праву рассматривается как важнейшая составляющая образовательного пространства, сложившегося в российском обществе. В законе Российской Федерации «Об образовании» указано на то, что необходимо развивать творческие возможности одаренных детей, которые в дальнейшем станут носителями ведущих идей общества. Активный поиск и развитие одаренных детей должно стать одним из основных и приоритетных направлений.</w:t>
      </w:r>
    </w:p>
    <w:p w:rsidR="0067729F" w:rsidRPr="00A078A4" w:rsidRDefault="0067729F" w:rsidP="0067729F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</w:rPr>
      </w:pPr>
      <w:r w:rsidRPr="00A078A4">
        <w:rPr>
          <w:rFonts w:ascii="ff2" w:hAnsi="ff2"/>
          <w:color w:val="000000"/>
        </w:rPr>
        <w:t xml:space="preserve">Цели: </w:t>
      </w:r>
      <w:r w:rsidRPr="00A078A4">
        <w:rPr>
          <w:rFonts w:ascii="ff3" w:hAnsi="ff3"/>
          <w:color w:val="000000"/>
          <w:bdr w:val="none" w:sz="0" w:space="0" w:color="auto" w:frame="1"/>
        </w:rPr>
        <w:t xml:space="preserve"> </w:t>
      </w:r>
    </w:p>
    <w:p w:rsidR="0067729F" w:rsidRPr="00A078A4" w:rsidRDefault="0067729F" w:rsidP="0067729F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</w:rPr>
      </w:pPr>
      <w:r w:rsidRPr="00A078A4">
        <w:rPr>
          <w:rFonts w:ascii="ff2" w:hAnsi="ff2"/>
          <w:color w:val="000000"/>
        </w:rPr>
        <w:t xml:space="preserve">Повышение уровня </w:t>
      </w:r>
      <w:proofErr w:type="spellStart"/>
      <w:r w:rsidRPr="00A078A4">
        <w:rPr>
          <w:rFonts w:ascii="ff2" w:hAnsi="ff2"/>
          <w:color w:val="000000"/>
        </w:rPr>
        <w:t>сформированности</w:t>
      </w:r>
      <w:proofErr w:type="spellEnd"/>
      <w:r w:rsidRPr="00A078A4">
        <w:rPr>
          <w:rFonts w:ascii="ff2" w:hAnsi="ff2"/>
          <w:color w:val="000000"/>
        </w:rPr>
        <w:t xml:space="preserve"> иноязычной коммуникативной компетентности </w:t>
      </w:r>
    </w:p>
    <w:p w:rsidR="0067729F" w:rsidRPr="00A078A4" w:rsidRDefault="0067729F" w:rsidP="0067729F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</w:rPr>
      </w:pPr>
      <w:r w:rsidRPr="00A078A4">
        <w:rPr>
          <w:rFonts w:ascii="ff2" w:hAnsi="ff2"/>
          <w:color w:val="000000"/>
        </w:rPr>
        <w:t xml:space="preserve">одаренных учащихся и их подготовки к олимпиадам, создание благоприятных условий для развития </w:t>
      </w:r>
    </w:p>
    <w:p w:rsidR="0067729F" w:rsidRPr="00A078A4" w:rsidRDefault="0067729F" w:rsidP="0067729F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</w:rPr>
      </w:pPr>
      <w:r w:rsidRPr="00A078A4">
        <w:rPr>
          <w:rFonts w:ascii="ff2" w:hAnsi="ff2"/>
          <w:color w:val="000000"/>
        </w:rPr>
        <w:t xml:space="preserve">талантливых учащихся через оптимальную структуру школьного образования и </w:t>
      </w:r>
      <w:proofErr w:type="gramStart"/>
      <w:r w:rsidRPr="00A078A4">
        <w:rPr>
          <w:rFonts w:ascii="ff2" w:hAnsi="ff2"/>
          <w:color w:val="000000"/>
        </w:rPr>
        <w:t>внеурочной</w:t>
      </w:r>
      <w:proofErr w:type="gramEnd"/>
      <w:r w:rsidRPr="00A078A4">
        <w:rPr>
          <w:rFonts w:ascii="ff2" w:hAnsi="ff2"/>
          <w:color w:val="000000"/>
        </w:rPr>
        <w:t xml:space="preserve"> </w:t>
      </w:r>
    </w:p>
    <w:p w:rsidR="0067729F" w:rsidRPr="00A078A4" w:rsidRDefault="0067729F" w:rsidP="0067729F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</w:rPr>
      </w:pPr>
      <w:r w:rsidRPr="00A078A4">
        <w:rPr>
          <w:rFonts w:ascii="ff2" w:hAnsi="ff2"/>
          <w:color w:val="000000"/>
        </w:rPr>
        <w:t>деятельности.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6C65C4">
        <w:rPr>
          <w:color w:val="000000"/>
          <w:shd w:val="clear" w:color="auto" w:fill="FFFFFF"/>
        </w:rPr>
        <w:t>Данная программа направлена на эффективное выявление и развитие интеллектуально-творческого потенциала личности каждого ребенка в школе</w:t>
      </w:r>
      <w:r w:rsidRPr="006C65C4">
        <w:rPr>
          <w:rFonts w:ascii="Arial" w:hAnsi="Arial" w:cs="Arial"/>
          <w:color w:val="000000"/>
          <w:shd w:val="clear" w:color="auto" w:fill="FFFFFF"/>
        </w:rPr>
        <w:t>.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shd w:val="clear" w:color="auto" w:fill="FFFFFF"/>
        </w:rPr>
      </w:pPr>
      <w:r w:rsidRPr="006C65C4">
        <w:rPr>
          <w:shd w:val="clear" w:color="auto" w:fill="FFFFFF"/>
        </w:rPr>
        <w:t xml:space="preserve">В рамках подготовки </w:t>
      </w:r>
      <w:r>
        <w:rPr>
          <w:shd w:val="clear" w:color="auto" w:fill="FFFFFF"/>
        </w:rPr>
        <w:t xml:space="preserve">к конкурсам, </w:t>
      </w:r>
      <w:r w:rsidRPr="006C65C4">
        <w:rPr>
          <w:shd w:val="clear" w:color="auto" w:fill="FFFFFF"/>
        </w:rPr>
        <w:t>олимпиадам</w:t>
      </w:r>
      <w:r>
        <w:rPr>
          <w:shd w:val="clear" w:color="auto" w:fill="FFFFFF"/>
        </w:rPr>
        <w:t xml:space="preserve"> и проектам</w:t>
      </w:r>
      <w:r w:rsidRPr="006C65C4">
        <w:rPr>
          <w:shd w:val="clear" w:color="auto" w:fill="FFFFFF"/>
        </w:rPr>
        <w:t xml:space="preserve"> на базе МБОУ </w:t>
      </w:r>
      <w:r>
        <w:rPr>
          <w:shd w:val="clear" w:color="auto" w:fill="FFFFFF"/>
        </w:rPr>
        <w:t>Самарской СШ №1</w:t>
      </w:r>
      <w:r w:rsidRPr="006C65C4">
        <w:rPr>
          <w:shd w:val="clear" w:color="auto" w:fill="FFFFFF"/>
        </w:rPr>
        <w:t> организована работа с одаренными детьми по английскому языку.  Особенность программы заключается</w:t>
      </w:r>
      <w:r w:rsidRPr="0005453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стремлении развивать </w:t>
      </w:r>
      <w:r>
        <w:rPr>
          <w:shd w:val="clear" w:color="auto" w:fill="FFFFFF"/>
        </w:rPr>
        <w:t>критическое мышление, креативность, сотрудничество, коммуникативные навыки</w:t>
      </w:r>
      <w:r>
        <w:rPr>
          <w:shd w:val="clear" w:color="auto" w:fill="FFFFFF"/>
        </w:rPr>
        <w:t>, а также</w:t>
      </w:r>
      <w:r w:rsidRPr="006C65C4">
        <w:rPr>
          <w:shd w:val="clear" w:color="auto" w:fill="FFFFFF"/>
        </w:rPr>
        <w:t xml:space="preserve"> в проведении твор</w:t>
      </w:r>
      <w:r>
        <w:rPr>
          <w:shd w:val="clear" w:color="auto" w:fill="FFFFFF"/>
        </w:rPr>
        <w:t>ческих занятий и применение цифровых технологий и искусственного интеллекта</w:t>
      </w:r>
      <w:r w:rsidRPr="006C65C4">
        <w:rPr>
          <w:shd w:val="clear" w:color="auto" w:fill="FFFFFF"/>
        </w:rPr>
        <w:t xml:space="preserve"> для создания комфортно</w:t>
      </w:r>
      <w:r>
        <w:rPr>
          <w:shd w:val="clear" w:color="auto" w:fill="FFFFFF"/>
        </w:rPr>
        <w:t>й психологической среды и снятия</w:t>
      </w:r>
      <w:r w:rsidRPr="006C65C4">
        <w:rPr>
          <w:shd w:val="clear" w:color="auto" w:fill="FFFFFF"/>
        </w:rPr>
        <w:t xml:space="preserve"> эмоционального напряжения после уроков. </w:t>
      </w:r>
    </w:p>
    <w:p w:rsidR="00BC53A5" w:rsidRDefault="00BC53A5" w:rsidP="00BC53A5">
      <w:pPr>
        <w:widowControl w:val="0"/>
        <w:spacing w:line="250" w:lineRule="exact"/>
        <w:ind w:left="40"/>
        <w:jc w:val="both"/>
        <w:rPr>
          <w:rFonts w:eastAsiaTheme="minorHAnsi"/>
          <w:i/>
          <w:iCs/>
          <w:spacing w:val="2"/>
          <w:sz w:val="25"/>
          <w:szCs w:val="25"/>
        </w:rPr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  <w:rPr>
          <w:b/>
          <w:sz w:val="28"/>
          <w:szCs w:val="28"/>
        </w:rPr>
      </w:pPr>
      <w:r w:rsidRPr="003D3F50">
        <w:rPr>
          <w:b/>
          <w:sz w:val="28"/>
          <w:szCs w:val="28"/>
        </w:rPr>
        <w:t>Цели и задачи курса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C70283" w:rsidRDefault="0067729F" w:rsidP="00C70283">
      <w:pPr>
        <w:jc w:val="both"/>
      </w:pPr>
      <w:r w:rsidRPr="0067729F">
        <w:rPr>
          <w:b/>
          <w:color w:val="212529"/>
        </w:rPr>
        <w:t>Цель.</w:t>
      </w:r>
      <w:r>
        <w:rPr>
          <w:color w:val="212529"/>
        </w:rPr>
        <w:t xml:space="preserve"> </w:t>
      </w:r>
      <w:r w:rsidRPr="006C65C4">
        <w:rPr>
          <w:color w:val="212529"/>
        </w:rPr>
        <w:t xml:space="preserve">Повышение уровня </w:t>
      </w:r>
      <w:proofErr w:type="spellStart"/>
      <w:r w:rsidRPr="006C65C4">
        <w:rPr>
          <w:color w:val="212529"/>
        </w:rPr>
        <w:t>сформированности</w:t>
      </w:r>
      <w:proofErr w:type="spellEnd"/>
      <w:r w:rsidRPr="006C65C4">
        <w:rPr>
          <w:color w:val="212529"/>
        </w:rPr>
        <w:t xml:space="preserve"> иноязычной коммуникативной компетентности одаренных учащихся и их подготовки к олимпиадам, </w:t>
      </w:r>
      <w:r>
        <w:rPr>
          <w:color w:val="212529"/>
        </w:rPr>
        <w:t xml:space="preserve">конкурсам, проектам, </w:t>
      </w:r>
      <w:r w:rsidRPr="006C65C4">
        <w:rPr>
          <w:color w:val="212529"/>
        </w:rPr>
        <w:t>создание благоприятных условий для развития талантливых учащихся через оптимальную структуру школьного образования и внеурочной деятельности.</w:t>
      </w:r>
    </w:p>
    <w:p w:rsidR="00C70283" w:rsidRDefault="0067729F" w:rsidP="00C70283">
      <w:pPr>
        <w:jc w:val="both"/>
      </w:pPr>
      <w:r>
        <w:t>Для реализации программы</w:t>
      </w:r>
      <w:r w:rsidR="00C70283">
        <w:t xml:space="preserve"> поставлены следующие </w:t>
      </w:r>
      <w:r w:rsidR="00C70283" w:rsidRPr="00BC53A5">
        <w:rPr>
          <w:b/>
        </w:rPr>
        <w:t>задачи</w:t>
      </w:r>
      <w:r w:rsidR="00C70283">
        <w:t>: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 w:rsidRPr="006C65C4">
        <w:rPr>
          <w:color w:val="212529"/>
        </w:rPr>
        <w:t xml:space="preserve">1. Использование на уроке английского языка дифференциации на основе индивидуальных особенностей детей.  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 w:rsidRPr="006C65C4">
        <w:rPr>
          <w:color w:val="212529"/>
        </w:rPr>
        <w:t xml:space="preserve">2.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  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 w:rsidRPr="006C65C4">
        <w:rPr>
          <w:color w:val="212529"/>
        </w:rPr>
        <w:t xml:space="preserve">3. Организация разнообразной внеурочной деятельности и консультационных занятий по предмету.  </w:t>
      </w:r>
    </w:p>
    <w:p w:rsidR="0067729F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>
        <w:rPr>
          <w:color w:val="212529"/>
        </w:rPr>
        <w:lastRenderedPageBreak/>
        <w:t xml:space="preserve">4. </w:t>
      </w:r>
      <w:r w:rsidRPr="006C65C4">
        <w:rPr>
          <w:color w:val="212529"/>
        </w:rPr>
        <w:t>Развитие у одарённых детей качественно высокого уровня знаний по английскому языку.</w:t>
      </w:r>
    </w:p>
    <w:p w:rsidR="0067729F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>
        <w:rPr>
          <w:color w:val="212529"/>
        </w:rPr>
        <w:t>5. Знакомство с эффективными образовательными ресурсами.</w:t>
      </w:r>
    </w:p>
    <w:p w:rsidR="0067729F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 w:rsidRPr="006C65C4">
        <w:rPr>
          <w:b/>
          <w:bCs/>
          <w:color w:val="212529"/>
        </w:rPr>
        <w:t>Ожидаемые результаты:</w:t>
      </w:r>
      <w:r w:rsidRPr="006C65C4">
        <w:rPr>
          <w:color w:val="212529"/>
        </w:rPr>
        <w:t xml:space="preserve"> </w:t>
      </w:r>
      <w:r w:rsidRPr="00FA5794">
        <w:rPr>
          <w:color w:val="212529"/>
        </w:rPr>
        <w:t>Целенаправленная и систематическая работа с талантливыми и одаренными детьми позволит:</w:t>
      </w:r>
      <w:r w:rsidRPr="006C65C4">
        <w:rPr>
          <w:color w:val="212529"/>
        </w:rPr>
        <w:t xml:space="preserve"> </w:t>
      </w:r>
    </w:p>
    <w:p w:rsidR="0067729F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>
        <w:rPr>
          <w:color w:val="212529"/>
        </w:rPr>
        <w:t>1.</w:t>
      </w:r>
      <w:r w:rsidRPr="006C65C4">
        <w:rPr>
          <w:color w:val="212529"/>
        </w:rPr>
        <w:t>эффективно управлять формированием комплексных характеристик мышления (гибкость ума, внимание, память, воображение, синтез, анализ и т.д.)</w:t>
      </w:r>
      <w:r>
        <w:rPr>
          <w:color w:val="212529"/>
        </w:rPr>
        <w:t>;</w:t>
      </w:r>
    </w:p>
    <w:p w:rsidR="0067729F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>
        <w:rPr>
          <w:color w:val="212529"/>
        </w:rPr>
        <w:t>2.</w:t>
      </w:r>
      <w:r w:rsidRPr="006C65C4">
        <w:rPr>
          <w:color w:val="212529"/>
        </w:rPr>
        <w:t xml:space="preserve"> </w:t>
      </w:r>
      <w:r w:rsidRPr="00FA5794">
        <w:rPr>
          <w:color w:val="212529"/>
        </w:rPr>
        <w:t>активизировать работоспособность</w:t>
      </w:r>
      <w:r w:rsidRPr="006C65C4">
        <w:rPr>
          <w:color w:val="212529"/>
        </w:rPr>
        <w:t xml:space="preserve">, творческую и </w:t>
      </w:r>
      <w:r w:rsidRPr="00FA5794">
        <w:rPr>
          <w:color w:val="212529"/>
        </w:rPr>
        <w:t>познавательную деятельности учащихся</w:t>
      </w:r>
      <w:r>
        <w:rPr>
          <w:color w:val="212529"/>
        </w:rPr>
        <w:t>;</w:t>
      </w:r>
    </w:p>
    <w:p w:rsidR="0067729F" w:rsidRDefault="0067729F" w:rsidP="0067729F">
      <w:pPr>
        <w:shd w:val="clear" w:color="auto" w:fill="FFFFFF"/>
        <w:ind w:firstLine="851"/>
        <w:jc w:val="both"/>
        <w:rPr>
          <w:color w:val="212529"/>
        </w:rPr>
      </w:pPr>
      <w:r>
        <w:rPr>
          <w:color w:val="212529"/>
        </w:rPr>
        <w:t>3.обеспечение участия в различных олимпиадах, конкурсах, научных конференциях.</w:t>
      </w:r>
    </w:p>
    <w:p w:rsidR="0067729F" w:rsidRPr="006C65C4" w:rsidRDefault="0067729F" w:rsidP="0067729F">
      <w:pPr>
        <w:shd w:val="clear" w:color="auto" w:fill="FFFFFF"/>
        <w:ind w:firstLine="851"/>
        <w:jc w:val="both"/>
        <w:rPr>
          <w:color w:val="212529"/>
        </w:rPr>
      </w:pPr>
    </w:p>
    <w:p w:rsidR="00C70283" w:rsidRDefault="00C70283" w:rsidP="00C70283">
      <w:pPr>
        <w:jc w:val="both"/>
      </w:pPr>
    </w:p>
    <w:p w:rsidR="00C70283" w:rsidRDefault="0067729F" w:rsidP="00C702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C70283">
        <w:rPr>
          <w:b/>
          <w:sz w:val="28"/>
          <w:szCs w:val="28"/>
        </w:rPr>
        <w:t xml:space="preserve"> курса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67729F" w:rsidRPr="0067729F" w:rsidRDefault="0067729F" w:rsidP="0067729F">
      <w:pPr>
        <w:pStyle w:val="a4"/>
        <w:tabs>
          <w:tab w:val="left" w:pos="6413"/>
        </w:tabs>
        <w:ind w:left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Дотекстовый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этап </w:t>
      </w: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аудирования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Этап прослушивания текста. </w:t>
      </w: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Послетекстовый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этап </w:t>
      </w: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аудирования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Выполнение заданий на соответствие и заданий с альтернативным выбором.</w:t>
      </w:r>
    </w:p>
    <w:p w:rsidR="0067729F" w:rsidRPr="0067729F" w:rsidRDefault="0067729F" w:rsidP="0067729F">
      <w:pPr>
        <w:pStyle w:val="a4"/>
        <w:tabs>
          <w:tab w:val="left" w:pos="6413"/>
        </w:tabs>
        <w:ind w:left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Дотекстовый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этап чтения. Текстовый этап чтения. </w:t>
      </w: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Послетекстовый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этап чтения.  Выполнение заданий множественного выбора, альтернативного выбора, на соответствие, упорядочение, </w:t>
      </w: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клоуз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-процедура.</w:t>
      </w:r>
    </w:p>
    <w:p w:rsidR="0067729F" w:rsidRPr="0067729F" w:rsidRDefault="0067729F" w:rsidP="0067729F">
      <w:pPr>
        <w:pStyle w:val="a4"/>
        <w:tabs>
          <w:tab w:val="left" w:pos="6413"/>
        </w:tabs>
        <w:ind w:left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Выполнение заданий множественного выбора, перекрестного выбора, перифраз, подбор дефиниций, словообразование.</w:t>
      </w:r>
    </w:p>
    <w:p w:rsidR="0067729F" w:rsidRPr="0067729F" w:rsidRDefault="0067729F" w:rsidP="0067729F">
      <w:pPr>
        <w:pStyle w:val="a4"/>
        <w:tabs>
          <w:tab w:val="left" w:pos="6413"/>
        </w:tabs>
        <w:ind w:left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Написание личного письма, делового письма, эссе, рассказа.</w:t>
      </w:r>
    </w:p>
    <w:p w:rsidR="0067729F" w:rsidRPr="0067729F" w:rsidRDefault="0067729F" w:rsidP="0067729F">
      <w:pPr>
        <w:pStyle w:val="a4"/>
        <w:tabs>
          <w:tab w:val="left" w:pos="6413"/>
        </w:tabs>
        <w:ind w:left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Диалог этикетного характера. Диалог-расспрос. Диалог-побуждение к действию. Диалог – обмен мнениями.</w:t>
      </w:r>
    </w:p>
    <w:p w:rsidR="0067729F" w:rsidRPr="0067729F" w:rsidRDefault="0067729F" w:rsidP="0067729F">
      <w:pPr>
        <w:pStyle w:val="a4"/>
        <w:tabs>
          <w:tab w:val="left" w:pos="6413"/>
        </w:tabs>
        <w:ind w:left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Описать иллюстрацию.  Высказаться на заданную тему. Делать краткое сообщение на заданную тему. Передать содержание прочитанного (услышанного) текста. Дать характеристику героям прочитанного (услышанного) текста. Выразить своё отношение к предмету речи.</w:t>
      </w:r>
    </w:p>
    <w:p w:rsidR="0067729F" w:rsidRDefault="0067729F" w:rsidP="0067729F">
      <w:pPr>
        <w:pStyle w:val="a4"/>
        <w:tabs>
          <w:tab w:val="left" w:pos="6413"/>
        </w:tabs>
        <w:ind w:left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Разыгрывание ролей в различных ситуациях. Техника </w:t>
      </w:r>
      <w:proofErr w:type="spellStart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коллажирования</w:t>
      </w:r>
      <w:proofErr w:type="spellEnd"/>
      <w:r w:rsidRPr="0067729F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 создание брошюр, разучивание песен, драматизация и т.д.</w:t>
      </w:r>
    </w:p>
    <w:p w:rsidR="0067729F" w:rsidRDefault="0067729F" w:rsidP="0067729F">
      <w:pPr>
        <w:pStyle w:val="a4"/>
        <w:tabs>
          <w:tab w:val="left" w:pos="6413"/>
        </w:tabs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BC53A5" w:rsidRDefault="00BC53A5" w:rsidP="0067729F">
      <w:pPr>
        <w:tabs>
          <w:tab w:val="left" w:pos="6413"/>
        </w:tabs>
        <w:rPr>
          <w:rStyle w:val="a5"/>
          <w:szCs w:val="28"/>
        </w:rPr>
      </w:pPr>
      <w:r w:rsidRPr="0067729F">
        <w:rPr>
          <w:rStyle w:val="a5"/>
          <w:szCs w:val="28"/>
        </w:rPr>
        <w:t xml:space="preserve">Место </w:t>
      </w:r>
      <w:r w:rsidR="0067729F" w:rsidRPr="0067729F">
        <w:rPr>
          <w:rStyle w:val="a5"/>
          <w:szCs w:val="28"/>
        </w:rPr>
        <w:t xml:space="preserve">внеурочной деятельности </w:t>
      </w:r>
      <w:r w:rsidRPr="0067729F">
        <w:rPr>
          <w:rStyle w:val="a5"/>
          <w:szCs w:val="28"/>
        </w:rPr>
        <w:t xml:space="preserve"> «</w:t>
      </w:r>
      <w:r w:rsidR="0067729F" w:rsidRPr="0067729F">
        <w:rPr>
          <w:rStyle w:val="a5"/>
          <w:szCs w:val="28"/>
        </w:rPr>
        <w:t>Путь к инновациям</w:t>
      </w:r>
      <w:r w:rsidRPr="0067729F">
        <w:rPr>
          <w:rStyle w:val="a5"/>
          <w:szCs w:val="28"/>
        </w:rPr>
        <w:t>» в учебном плане:</w:t>
      </w:r>
    </w:p>
    <w:p w:rsidR="0067729F" w:rsidRPr="0067729F" w:rsidRDefault="0067729F" w:rsidP="0067729F">
      <w:pPr>
        <w:tabs>
          <w:tab w:val="left" w:pos="6413"/>
        </w:tabs>
        <w:rPr>
          <w:rStyle w:val="a5"/>
          <w:szCs w:val="28"/>
        </w:rPr>
      </w:pPr>
    </w:p>
    <w:p w:rsidR="00BC53A5" w:rsidRDefault="0067729F" w:rsidP="00BC53A5">
      <w:pPr>
        <w:jc w:val="both"/>
        <w:rPr>
          <w:rFonts w:cstheme="minorBidi"/>
        </w:rPr>
      </w:pPr>
      <w:r>
        <w:rPr>
          <w:bCs/>
          <w:color w:val="000000"/>
          <w:spacing w:val="4"/>
          <w:shd w:val="clear" w:color="auto" w:fill="FFFFFF"/>
        </w:rPr>
        <w:t>Курс</w:t>
      </w:r>
      <w:r w:rsidR="00BC53A5">
        <w:rPr>
          <w:bCs/>
          <w:color w:val="000000"/>
          <w:spacing w:val="4"/>
          <w:shd w:val="clear" w:color="auto" w:fill="FFFFFF"/>
        </w:rPr>
        <w:t xml:space="preserve"> «</w:t>
      </w:r>
      <w:r>
        <w:rPr>
          <w:bCs/>
          <w:color w:val="000000"/>
          <w:spacing w:val="4"/>
          <w:shd w:val="clear" w:color="auto" w:fill="FFFFFF"/>
        </w:rPr>
        <w:t>Путь к инновациям</w:t>
      </w:r>
      <w:r w:rsidR="00BC53A5">
        <w:rPr>
          <w:bCs/>
          <w:color w:val="000000"/>
          <w:spacing w:val="4"/>
          <w:shd w:val="clear" w:color="auto" w:fill="FFFFFF"/>
        </w:rPr>
        <w:t xml:space="preserve">» входит во внеурочную деятельность </w:t>
      </w:r>
      <w:r w:rsidR="00BC53A5">
        <w:t>ос</w:t>
      </w:r>
      <w:r>
        <w:t>новного общего</w:t>
      </w:r>
      <w:r w:rsidR="00BC53A5">
        <w:t xml:space="preserve"> образования</w:t>
      </w:r>
      <w:r w:rsidR="0019605C">
        <w:t xml:space="preserve"> </w:t>
      </w:r>
      <w:r w:rsidR="00BC53A5">
        <w:rPr>
          <w:bCs/>
          <w:color w:val="000000"/>
          <w:spacing w:val="4"/>
          <w:shd w:val="clear" w:color="auto" w:fill="FFFFFF"/>
        </w:rPr>
        <w:t>и согласно учебному плану МБОУ</w:t>
      </w:r>
      <w:r w:rsidR="0019605C">
        <w:rPr>
          <w:bCs/>
          <w:color w:val="000000"/>
          <w:spacing w:val="4"/>
          <w:shd w:val="clear" w:color="auto" w:fill="FFFFFF"/>
        </w:rPr>
        <w:t xml:space="preserve"> </w:t>
      </w:r>
      <w:proofErr w:type="gramStart"/>
      <w:r>
        <w:rPr>
          <w:bCs/>
          <w:color w:val="000000"/>
          <w:spacing w:val="4"/>
          <w:shd w:val="clear" w:color="auto" w:fill="FFFFFF"/>
        </w:rPr>
        <w:t>Самарской</w:t>
      </w:r>
      <w:proofErr w:type="gramEnd"/>
      <w:r>
        <w:rPr>
          <w:bCs/>
          <w:color w:val="000000"/>
          <w:spacing w:val="4"/>
          <w:shd w:val="clear" w:color="auto" w:fill="FFFFFF"/>
        </w:rPr>
        <w:t xml:space="preserve"> СШ № 1 изучается в 5 – 9  классах по часу в неделю, 34 часа</w:t>
      </w:r>
      <w:r w:rsidR="00BC53A5">
        <w:rPr>
          <w:bCs/>
          <w:color w:val="000000"/>
          <w:spacing w:val="4"/>
          <w:shd w:val="clear" w:color="auto" w:fill="FFFFFF"/>
        </w:rPr>
        <w:t xml:space="preserve"> в год</w:t>
      </w:r>
      <w:r>
        <w:rPr>
          <w:bCs/>
          <w:color w:val="000000"/>
          <w:spacing w:val="4"/>
          <w:shd w:val="clear" w:color="auto" w:fill="FFFFFF"/>
        </w:rPr>
        <w:t>, всего 170 часов.</w:t>
      </w:r>
    </w:p>
    <w:p w:rsidR="00BC53A5" w:rsidRDefault="00BC53A5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BC53A5" w:rsidP="000F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</w:t>
      </w:r>
      <w:r w:rsidR="0067729F">
        <w:rPr>
          <w:b/>
          <w:sz w:val="28"/>
          <w:szCs w:val="28"/>
        </w:rPr>
        <w:t>планирование</w:t>
      </w:r>
      <w:r w:rsidR="00C70283">
        <w:rPr>
          <w:b/>
          <w:sz w:val="28"/>
          <w:szCs w:val="28"/>
        </w:rPr>
        <w:t xml:space="preserve"> курса</w:t>
      </w:r>
    </w:p>
    <w:p w:rsidR="00C70283" w:rsidRPr="001747BD" w:rsidRDefault="00C70283" w:rsidP="000F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729F">
        <w:rPr>
          <w:b/>
          <w:sz w:val="28"/>
          <w:szCs w:val="28"/>
        </w:rPr>
        <w:t>Путь к инновациям</w:t>
      </w:r>
      <w:r>
        <w:rPr>
          <w:b/>
          <w:sz w:val="28"/>
          <w:szCs w:val="28"/>
        </w:rPr>
        <w:t>»</w:t>
      </w: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4"/>
        <w:gridCol w:w="5749"/>
      </w:tblGrid>
      <w:tr w:rsidR="00BC53A5" w:rsidTr="005E46A9">
        <w:trPr>
          <w:trHeight w:val="1170"/>
        </w:trPr>
        <w:tc>
          <w:tcPr>
            <w:tcW w:w="484" w:type="dxa"/>
          </w:tcPr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BC53A5" w:rsidTr="005E46A9">
        <w:tc>
          <w:tcPr>
            <w:tcW w:w="484" w:type="dxa"/>
          </w:tcPr>
          <w:p w:rsidR="00BC53A5" w:rsidRPr="00B80F37" w:rsidRDefault="00BC53A5" w:rsidP="000F1A86">
            <w:pPr>
              <w:jc w:val="center"/>
            </w:pPr>
            <w:r>
              <w:t>1</w:t>
            </w:r>
          </w:p>
        </w:tc>
        <w:tc>
          <w:tcPr>
            <w:tcW w:w="5749" w:type="dxa"/>
          </w:tcPr>
          <w:p w:rsidR="00BC53A5" w:rsidRPr="00B80F37" w:rsidRDefault="0067729F" w:rsidP="0067729F">
            <w:proofErr w:type="spellStart"/>
            <w:r w:rsidRPr="00ED0D63">
              <w:t>Аудирование</w:t>
            </w:r>
            <w:proofErr w:type="spellEnd"/>
          </w:p>
        </w:tc>
      </w:tr>
      <w:tr w:rsidR="00BC53A5" w:rsidTr="005E46A9">
        <w:tc>
          <w:tcPr>
            <w:tcW w:w="484" w:type="dxa"/>
          </w:tcPr>
          <w:p w:rsidR="00BC53A5" w:rsidRPr="00B80F37" w:rsidRDefault="00BC53A5" w:rsidP="000F1A86">
            <w:pPr>
              <w:jc w:val="center"/>
            </w:pPr>
            <w:r>
              <w:t>2</w:t>
            </w:r>
          </w:p>
        </w:tc>
        <w:tc>
          <w:tcPr>
            <w:tcW w:w="5749" w:type="dxa"/>
          </w:tcPr>
          <w:p w:rsidR="00BC53A5" w:rsidRPr="00C35D2E" w:rsidRDefault="0067729F" w:rsidP="0067729F">
            <w:proofErr w:type="spellStart"/>
            <w:r w:rsidRPr="00ED0D63">
              <w:t>Аудирование</w:t>
            </w:r>
            <w:proofErr w:type="spellEnd"/>
            <w:r w:rsidR="00C35D2E" w:rsidRPr="00C35D2E">
              <w:t xml:space="preserve">. </w:t>
            </w:r>
            <w:r w:rsidR="00C35D2E">
              <w:t xml:space="preserve">Ресурс </w:t>
            </w:r>
            <w:proofErr w:type="spellStart"/>
            <w:r w:rsidR="00C35D2E" w:rsidRPr="00C35D2E">
              <w:t>Murf</w:t>
            </w:r>
            <w:proofErr w:type="spellEnd"/>
            <w:r w:rsidR="00C35D2E" w:rsidRPr="00C35D2E">
              <w:t xml:space="preserve"> AI</w:t>
            </w:r>
            <w:r w:rsidR="00C35D2E">
              <w:t>.</w:t>
            </w:r>
          </w:p>
        </w:tc>
      </w:tr>
      <w:tr w:rsidR="00BC53A5" w:rsidTr="005E46A9">
        <w:tc>
          <w:tcPr>
            <w:tcW w:w="484" w:type="dxa"/>
          </w:tcPr>
          <w:p w:rsidR="00BC53A5" w:rsidRPr="00720338" w:rsidRDefault="00BC53A5" w:rsidP="000F1A86">
            <w:pPr>
              <w:jc w:val="center"/>
            </w:pPr>
            <w:r>
              <w:t>3</w:t>
            </w:r>
          </w:p>
        </w:tc>
        <w:tc>
          <w:tcPr>
            <w:tcW w:w="5749" w:type="dxa"/>
          </w:tcPr>
          <w:p w:rsidR="00BC53A5" w:rsidRPr="00720338" w:rsidRDefault="0067729F" w:rsidP="0067729F">
            <w:proofErr w:type="spellStart"/>
            <w:r w:rsidRPr="00ED0D63">
              <w:t>Аудирование</w:t>
            </w:r>
            <w:proofErr w:type="spellEnd"/>
          </w:p>
        </w:tc>
      </w:tr>
      <w:tr w:rsidR="00BC53A5" w:rsidTr="005E46A9">
        <w:tc>
          <w:tcPr>
            <w:tcW w:w="484" w:type="dxa"/>
          </w:tcPr>
          <w:p w:rsidR="00BC53A5" w:rsidRPr="00616FD3" w:rsidRDefault="00BC53A5" w:rsidP="000F1A86">
            <w:pPr>
              <w:jc w:val="center"/>
            </w:pPr>
            <w:r>
              <w:t>4</w:t>
            </w:r>
          </w:p>
        </w:tc>
        <w:tc>
          <w:tcPr>
            <w:tcW w:w="5749" w:type="dxa"/>
          </w:tcPr>
          <w:p w:rsidR="00BC53A5" w:rsidRPr="00616FD3" w:rsidRDefault="0067729F" w:rsidP="0067729F">
            <w:proofErr w:type="spellStart"/>
            <w:r w:rsidRPr="00ED0D63">
              <w:t>Аудирование</w:t>
            </w:r>
            <w:proofErr w:type="spellEnd"/>
          </w:p>
        </w:tc>
      </w:tr>
      <w:tr w:rsidR="0067729F" w:rsidTr="005E46A9">
        <w:tc>
          <w:tcPr>
            <w:tcW w:w="484" w:type="dxa"/>
          </w:tcPr>
          <w:p w:rsidR="0067729F" w:rsidRPr="00616FD3" w:rsidRDefault="0067729F" w:rsidP="000F1A86">
            <w:pPr>
              <w:jc w:val="center"/>
            </w:pPr>
            <w:r>
              <w:t>5</w:t>
            </w:r>
          </w:p>
        </w:tc>
        <w:tc>
          <w:tcPr>
            <w:tcW w:w="5749" w:type="dxa"/>
          </w:tcPr>
          <w:p w:rsidR="0067729F" w:rsidRDefault="0067729F">
            <w:proofErr w:type="spellStart"/>
            <w:r w:rsidRPr="00EC7D18">
              <w:t>Аудирование</w:t>
            </w:r>
            <w:proofErr w:type="spellEnd"/>
          </w:p>
        </w:tc>
      </w:tr>
      <w:tr w:rsidR="0067729F" w:rsidTr="005E46A9">
        <w:tc>
          <w:tcPr>
            <w:tcW w:w="484" w:type="dxa"/>
          </w:tcPr>
          <w:p w:rsidR="0067729F" w:rsidRPr="00616FD3" w:rsidRDefault="0067729F" w:rsidP="000F1A86">
            <w:pPr>
              <w:jc w:val="center"/>
            </w:pPr>
            <w:r>
              <w:t>6</w:t>
            </w:r>
          </w:p>
        </w:tc>
        <w:tc>
          <w:tcPr>
            <w:tcW w:w="5749" w:type="dxa"/>
          </w:tcPr>
          <w:p w:rsidR="0067729F" w:rsidRDefault="0067729F">
            <w:proofErr w:type="spellStart"/>
            <w:r w:rsidRPr="00EC7D18">
              <w:t>Аудирование</w:t>
            </w:r>
            <w:proofErr w:type="spellEnd"/>
          </w:p>
        </w:tc>
      </w:tr>
      <w:tr w:rsidR="0067729F" w:rsidTr="005E46A9">
        <w:tc>
          <w:tcPr>
            <w:tcW w:w="484" w:type="dxa"/>
          </w:tcPr>
          <w:p w:rsidR="0067729F" w:rsidRPr="005A7CCF" w:rsidRDefault="0067729F" w:rsidP="000F1A86">
            <w:pPr>
              <w:jc w:val="center"/>
            </w:pPr>
            <w:r>
              <w:t>7</w:t>
            </w:r>
          </w:p>
        </w:tc>
        <w:tc>
          <w:tcPr>
            <w:tcW w:w="5749" w:type="dxa"/>
          </w:tcPr>
          <w:p w:rsidR="0067729F" w:rsidRDefault="0067729F">
            <w:proofErr w:type="spellStart"/>
            <w:r w:rsidRPr="00EC7D18">
              <w:t>Аудирование</w:t>
            </w:r>
            <w:proofErr w:type="spellEnd"/>
          </w:p>
        </w:tc>
      </w:tr>
      <w:tr w:rsidR="0067729F" w:rsidRPr="005E418D" w:rsidTr="005E46A9">
        <w:tc>
          <w:tcPr>
            <w:tcW w:w="484" w:type="dxa"/>
          </w:tcPr>
          <w:p w:rsidR="0067729F" w:rsidRPr="005A7CCF" w:rsidRDefault="0067729F" w:rsidP="000F1A86">
            <w:pPr>
              <w:jc w:val="center"/>
            </w:pPr>
            <w:r>
              <w:t>8</w:t>
            </w:r>
          </w:p>
        </w:tc>
        <w:tc>
          <w:tcPr>
            <w:tcW w:w="5749" w:type="dxa"/>
          </w:tcPr>
          <w:p w:rsidR="0067729F" w:rsidRDefault="0067729F">
            <w:proofErr w:type="spellStart"/>
            <w:r w:rsidRPr="00EC7D18">
              <w:t>Аудирование</w:t>
            </w:r>
            <w:proofErr w:type="spellEnd"/>
          </w:p>
        </w:tc>
      </w:tr>
      <w:tr w:rsidR="0067729F" w:rsidTr="005E46A9">
        <w:tc>
          <w:tcPr>
            <w:tcW w:w="484" w:type="dxa"/>
          </w:tcPr>
          <w:p w:rsidR="0067729F" w:rsidRPr="005A7CCF" w:rsidRDefault="0067729F" w:rsidP="000F1A86">
            <w:pPr>
              <w:jc w:val="center"/>
            </w:pPr>
            <w:r>
              <w:t>9</w:t>
            </w:r>
          </w:p>
        </w:tc>
        <w:tc>
          <w:tcPr>
            <w:tcW w:w="5749" w:type="dxa"/>
          </w:tcPr>
          <w:p w:rsidR="0067729F" w:rsidRPr="00C35D2E" w:rsidRDefault="0067729F" w:rsidP="0067729F">
            <w:pPr>
              <w:rPr>
                <w:lang w:val="en-US"/>
              </w:rPr>
            </w:pPr>
            <w:r w:rsidRPr="002036A4">
              <w:t>Лексико-грамматический тест</w:t>
            </w:r>
            <w:r w:rsidR="00C35D2E" w:rsidRPr="00C35D2E">
              <w:t xml:space="preserve">. </w:t>
            </w:r>
            <w:r w:rsidR="00C35D2E">
              <w:t xml:space="preserve">Знакомство с платформой </w:t>
            </w:r>
            <w:r w:rsidR="00C35D2E">
              <w:rPr>
                <w:lang w:val="en-US"/>
              </w:rPr>
              <w:t>Quizlet.</w:t>
            </w:r>
          </w:p>
        </w:tc>
      </w:tr>
      <w:tr w:rsidR="0067729F" w:rsidTr="005E46A9">
        <w:tc>
          <w:tcPr>
            <w:tcW w:w="484" w:type="dxa"/>
          </w:tcPr>
          <w:p w:rsidR="0067729F" w:rsidRPr="005A7CCF" w:rsidRDefault="0067729F" w:rsidP="000F1A86">
            <w:pPr>
              <w:jc w:val="center"/>
            </w:pPr>
            <w:r>
              <w:t>10</w:t>
            </w:r>
          </w:p>
        </w:tc>
        <w:tc>
          <w:tcPr>
            <w:tcW w:w="5749" w:type="dxa"/>
          </w:tcPr>
          <w:p w:rsidR="0067729F" w:rsidRDefault="0067729F">
            <w:r w:rsidRPr="007A29F8">
              <w:t>Чтение</w:t>
            </w:r>
          </w:p>
        </w:tc>
      </w:tr>
      <w:tr w:rsidR="0067729F" w:rsidTr="005E46A9">
        <w:tc>
          <w:tcPr>
            <w:tcW w:w="484" w:type="dxa"/>
          </w:tcPr>
          <w:p w:rsidR="0067729F" w:rsidRPr="003C1E5C" w:rsidRDefault="0067729F" w:rsidP="000F1A86">
            <w:pPr>
              <w:jc w:val="center"/>
            </w:pPr>
            <w:r>
              <w:t>11</w:t>
            </w:r>
          </w:p>
        </w:tc>
        <w:tc>
          <w:tcPr>
            <w:tcW w:w="5749" w:type="dxa"/>
          </w:tcPr>
          <w:p w:rsidR="0067729F" w:rsidRDefault="0067729F">
            <w:r w:rsidRPr="007A29F8">
              <w:t>Чтение</w:t>
            </w:r>
          </w:p>
        </w:tc>
      </w:tr>
      <w:tr w:rsidR="0067729F" w:rsidTr="005E46A9">
        <w:tc>
          <w:tcPr>
            <w:tcW w:w="484" w:type="dxa"/>
          </w:tcPr>
          <w:p w:rsidR="0067729F" w:rsidRPr="003C1E5C" w:rsidRDefault="0067729F" w:rsidP="000F1A86">
            <w:pPr>
              <w:jc w:val="center"/>
            </w:pPr>
            <w:r>
              <w:t>12</w:t>
            </w:r>
          </w:p>
        </w:tc>
        <w:tc>
          <w:tcPr>
            <w:tcW w:w="5749" w:type="dxa"/>
          </w:tcPr>
          <w:p w:rsidR="0067729F" w:rsidRDefault="0067729F">
            <w:r w:rsidRPr="007A29F8">
              <w:t>Чтение</w:t>
            </w:r>
          </w:p>
        </w:tc>
      </w:tr>
      <w:tr w:rsidR="0067729F" w:rsidTr="005E46A9">
        <w:tc>
          <w:tcPr>
            <w:tcW w:w="484" w:type="dxa"/>
          </w:tcPr>
          <w:p w:rsidR="0067729F" w:rsidRPr="003C1E5C" w:rsidRDefault="0067729F" w:rsidP="000F1A86">
            <w:pPr>
              <w:jc w:val="center"/>
            </w:pPr>
            <w:r>
              <w:t>13</w:t>
            </w:r>
          </w:p>
        </w:tc>
        <w:tc>
          <w:tcPr>
            <w:tcW w:w="5749" w:type="dxa"/>
          </w:tcPr>
          <w:p w:rsidR="0067729F" w:rsidRDefault="0067729F">
            <w:r w:rsidRPr="007A29F8">
              <w:t>Чтение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14</w:t>
            </w:r>
          </w:p>
        </w:tc>
        <w:tc>
          <w:tcPr>
            <w:tcW w:w="5749" w:type="dxa"/>
          </w:tcPr>
          <w:p w:rsidR="0067729F" w:rsidRDefault="0067729F" w:rsidP="0067729F">
            <w:r w:rsidRPr="002036A4">
              <w:t>Лексико-грамматический тест</w:t>
            </w:r>
            <w:r w:rsidRPr="007A29F8">
              <w:t xml:space="preserve"> 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15</w:t>
            </w:r>
          </w:p>
        </w:tc>
        <w:tc>
          <w:tcPr>
            <w:tcW w:w="5749" w:type="dxa"/>
          </w:tcPr>
          <w:p w:rsidR="0067729F" w:rsidRPr="00C35D2E" w:rsidRDefault="0067729F">
            <w:r w:rsidRPr="00165282">
              <w:t>Письмо</w:t>
            </w:r>
            <w:r w:rsidR="00C35D2E">
              <w:t xml:space="preserve">. Знакомство с платформой </w:t>
            </w:r>
            <w:r w:rsidR="00C35D2E">
              <w:rPr>
                <w:lang w:val="en-US"/>
              </w:rPr>
              <w:t>Chat</w:t>
            </w:r>
            <w:r w:rsidR="00C35D2E" w:rsidRPr="00C35D2E">
              <w:t xml:space="preserve"> </w:t>
            </w:r>
            <w:r w:rsidR="00C35D2E">
              <w:rPr>
                <w:lang w:val="en-US"/>
              </w:rPr>
              <w:t>GPT</w:t>
            </w:r>
            <w:r w:rsidR="00C35D2E" w:rsidRPr="00C35D2E">
              <w:t>.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16</w:t>
            </w:r>
          </w:p>
        </w:tc>
        <w:tc>
          <w:tcPr>
            <w:tcW w:w="5749" w:type="dxa"/>
          </w:tcPr>
          <w:p w:rsidR="0067729F" w:rsidRDefault="0067729F">
            <w:r w:rsidRPr="00165282">
              <w:t>Письмо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17</w:t>
            </w:r>
          </w:p>
        </w:tc>
        <w:tc>
          <w:tcPr>
            <w:tcW w:w="5749" w:type="dxa"/>
          </w:tcPr>
          <w:p w:rsidR="0067729F" w:rsidRDefault="0067729F">
            <w:r w:rsidRPr="00165282">
              <w:t>Письмо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18</w:t>
            </w:r>
          </w:p>
        </w:tc>
        <w:tc>
          <w:tcPr>
            <w:tcW w:w="5749" w:type="dxa"/>
          </w:tcPr>
          <w:p w:rsidR="0067729F" w:rsidRDefault="0067729F">
            <w:r w:rsidRPr="00165282">
              <w:t>Письмо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19</w:t>
            </w:r>
          </w:p>
        </w:tc>
        <w:tc>
          <w:tcPr>
            <w:tcW w:w="5749" w:type="dxa"/>
          </w:tcPr>
          <w:p w:rsidR="0067729F" w:rsidRDefault="0067729F">
            <w:r w:rsidRPr="002036A4">
              <w:t>Лексико-грамматический тест</w:t>
            </w:r>
            <w:r w:rsidR="00C35D2E">
              <w:t xml:space="preserve">. </w:t>
            </w:r>
            <w:r w:rsidR="00C35D2E">
              <w:rPr>
                <w:lang w:val="en-US"/>
              </w:rPr>
              <w:t>Quizlet.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20</w:t>
            </w:r>
          </w:p>
        </w:tc>
        <w:tc>
          <w:tcPr>
            <w:tcW w:w="5749" w:type="dxa"/>
          </w:tcPr>
          <w:p w:rsidR="0067729F" w:rsidRPr="00C35D2E" w:rsidRDefault="0067729F">
            <w:r w:rsidRPr="001E6288">
              <w:t>Диалогическая речь</w:t>
            </w:r>
            <w:r w:rsidR="00C35D2E" w:rsidRPr="00C35D2E">
              <w:t>.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21</w:t>
            </w:r>
          </w:p>
        </w:tc>
        <w:tc>
          <w:tcPr>
            <w:tcW w:w="5749" w:type="dxa"/>
          </w:tcPr>
          <w:p w:rsidR="0067729F" w:rsidRDefault="0067729F">
            <w:r w:rsidRPr="001E6288">
              <w:t>Диалогическая речь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22</w:t>
            </w:r>
          </w:p>
        </w:tc>
        <w:tc>
          <w:tcPr>
            <w:tcW w:w="5749" w:type="dxa"/>
          </w:tcPr>
          <w:p w:rsidR="0067729F" w:rsidRDefault="0067729F">
            <w:r w:rsidRPr="001E6288">
              <w:t>Диалогическая речь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23</w:t>
            </w:r>
          </w:p>
        </w:tc>
        <w:tc>
          <w:tcPr>
            <w:tcW w:w="5749" w:type="dxa"/>
          </w:tcPr>
          <w:p w:rsidR="0067729F" w:rsidRDefault="0067729F">
            <w:r w:rsidRPr="002036A4">
              <w:t>Лексико-грамматический тест</w:t>
            </w:r>
            <w:r w:rsidR="00C35D2E">
              <w:t xml:space="preserve">. </w:t>
            </w:r>
            <w:r w:rsidR="00C35D2E">
              <w:rPr>
                <w:lang w:val="en-US"/>
              </w:rPr>
              <w:t>Quizlet.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24</w:t>
            </w:r>
          </w:p>
        </w:tc>
        <w:tc>
          <w:tcPr>
            <w:tcW w:w="5749" w:type="dxa"/>
          </w:tcPr>
          <w:p w:rsidR="0067729F" w:rsidRDefault="0067729F">
            <w:r w:rsidRPr="005528F0">
              <w:t>Монологическая речь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25</w:t>
            </w:r>
          </w:p>
        </w:tc>
        <w:tc>
          <w:tcPr>
            <w:tcW w:w="5749" w:type="dxa"/>
          </w:tcPr>
          <w:p w:rsidR="0067729F" w:rsidRDefault="0067729F">
            <w:r w:rsidRPr="005528F0">
              <w:t>Монологическая речь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lastRenderedPageBreak/>
              <w:t>26</w:t>
            </w:r>
          </w:p>
        </w:tc>
        <w:tc>
          <w:tcPr>
            <w:tcW w:w="5749" w:type="dxa"/>
          </w:tcPr>
          <w:p w:rsidR="0067729F" w:rsidRDefault="0067729F">
            <w:r w:rsidRPr="005528F0">
              <w:t>Монологическая речь</w:t>
            </w:r>
          </w:p>
        </w:tc>
      </w:tr>
      <w:tr w:rsidR="0067729F" w:rsidTr="005E46A9">
        <w:tc>
          <w:tcPr>
            <w:tcW w:w="484" w:type="dxa"/>
          </w:tcPr>
          <w:p w:rsidR="0067729F" w:rsidRDefault="0067729F" w:rsidP="000F1A86">
            <w:pPr>
              <w:jc w:val="center"/>
            </w:pPr>
            <w:r>
              <w:t>27</w:t>
            </w:r>
          </w:p>
        </w:tc>
        <w:tc>
          <w:tcPr>
            <w:tcW w:w="5749" w:type="dxa"/>
          </w:tcPr>
          <w:p w:rsidR="0067729F" w:rsidRDefault="0067729F">
            <w:r w:rsidRPr="005528F0">
              <w:t>Монологическая речь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28</w:t>
            </w:r>
          </w:p>
        </w:tc>
        <w:tc>
          <w:tcPr>
            <w:tcW w:w="5749" w:type="dxa"/>
          </w:tcPr>
          <w:p w:rsidR="00BC53A5" w:rsidRDefault="0067729F" w:rsidP="0067729F">
            <w:r w:rsidRPr="002036A4">
              <w:t>Лексико-грамматический тест</w:t>
            </w:r>
          </w:p>
        </w:tc>
      </w:tr>
      <w:tr w:rsidR="00C35D2E" w:rsidTr="005E46A9">
        <w:tc>
          <w:tcPr>
            <w:tcW w:w="484" w:type="dxa"/>
          </w:tcPr>
          <w:p w:rsidR="00C35D2E" w:rsidRDefault="00C35D2E" w:rsidP="000F1A86">
            <w:pPr>
              <w:jc w:val="center"/>
            </w:pPr>
            <w:r>
              <w:t>29</w:t>
            </w:r>
          </w:p>
        </w:tc>
        <w:tc>
          <w:tcPr>
            <w:tcW w:w="5749" w:type="dxa"/>
          </w:tcPr>
          <w:p w:rsidR="00C35D2E" w:rsidRDefault="00C35D2E" w:rsidP="005902FC">
            <w:r w:rsidRPr="007C7F5F">
              <w:t xml:space="preserve">Творческие занятия для создания психологически комфортной атмосферы и снятия напряжения мыслительной деятельности (применение </w:t>
            </w:r>
            <w:proofErr w:type="gramStart"/>
            <w:r>
              <w:t>цифровых</w:t>
            </w:r>
            <w:proofErr w:type="gramEnd"/>
            <w:r>
              <w:t xml:space="preserve"> </w:t>
            </w:r>
            <w:proofErr w:type="spellStart"/>
            <w:r>
              <w:t>образовательных</w:t>
            </w:r>
            <w:r w:rsidRPr="007C7F5F">
              <w:t>технологий</w:t>
            </w:r>
            <w:proofErr w:type="spellEnd"/>
            <w:r w:rsidRPr="007C7F5F">
              <w:t>)</w:t>
            </w:r>
          </w:p>
        </w:tc>
      </w:tr>
      <w:tr w:rsidR="00C35D2E" w:rsidTr="005E46A9">
        <w:tc>
          <w:tcPr>
            <w:tcW w:w="484" w:type="dxa"/>
          </w:tcPr>
          <w:p w:rsidR="00C35D2E" w:rsidRDefault="00C35D2E" w:rsidP="000F1A86">
            <w:pPr>
              <w:jc w:val="center"/>
            </w:pPr>
            <w:r>
              <w:t>30</w:t>
            </w:r>
          </w:p>
        </w:tc>
        <w:tc>
          <w:tcPr>
            <w:tcW w:w="5749" w:type="dxa"/>
          </w:tcPr>
          <w:p w:rsidR="00C35D2E" w:rsidRDefault="00C35D2E" w:rsidP="005902FC">
            <w:r w:rsidRPr="007C7F5F">
              <w:t xml:space="preserve">Творческие занятия для создания психологически комфортной атмосферы и снятия напряжения мыслительной деятельности (применение </w:t>
            </w:r>
            <w:proofErr w:type="gramStart"/>
            <w:r>
              <w:t>цифровых</w:t>
            </w:r>
            <w:proofErr w:type="gramEnd"/>
            <w:r>
              <w:t xml:space="preserve"> </w:t>
            </w:r>
            <w:proofErr w:type="spellStart"/>
            <w:r>
              <w:t>образовательных</w:t>
            </w:r>
            <w:r w:rsidRPr="007C7F5F">
              <w:t>технологий</w:t>
            </w:r>
            <w:proofErr w:type="spellEnd"/>
            <w:r w:rsidRPr="007C7F5F">
              <w:t>)</w:t>
            </w:r>
          </w:p>
        </w:tc>
      </w:tr>
      <w:tr w:rsidR="00C35D2E" w:rsidTr="005E46A9">
        <w:tc>
          <w:tcPr>
            <w:tcW w:w="484" w:type="dxa"/>
          </w:tcPr>
          <w:p w:rsidR="00C35D2E" w:rsidRDefault="00C35D2E" w:rsidP="000F1A86">
            <w:pPr>
              <w:jc w:val="center"/>
            </w:pPr>
            <w:r>
              <w:t>31</w:t>
            </w:r>
          </w:p>
        </w:tc>
        <w:tc>
          <w:tcPr>
            <w:tcW w:w="5749" w:type="dxa"/>
          </w:tcPr>
          <w:p w:rsidR="00C35D2E" w:rsidRDefault="00C35D2E" w:rsidP="005902FC">
            <w:r w:rsidRPr="007C7F5F">
              <w:t xml:space="preserve">Творческие занятия для создания психологически комфортной атмосферы и снятия напряжения мыслительной деятельности (применение </w:t>
            </w:r>
            <w:proofErr w:type="gramStart"/>
            <w:r>
              <w:t>цифровых</w:t>
            </w:r>
            <w:proofErr w:type="gramEnd"/>
            <w:r>
              <w:t xml:space="preserve"> </w:t>
            </w:r>
            <w:proofErr w:type="spellStart"/>
            <w:r>
              <w:t>образовательных</w:t>
            </w:r>
            <w:r w:rsidRPr="007C7F5F">
              <w:t>технологий</w:t>
            </w:r>
            <w:proofErr w:type="spellEnd"/>
            <w:r w:rsidRPr="007C7F5F">
              <w:t>)</w:t>
            </w:r>
          </w:p>
        </w:tc>
      </w:tr>
      <w:tr w:rsidR="00C35D2E" w:rsidTr="005E46A9">
        <w:tc>
          <w:tcPr>
            <w:tcW w:w="484" w:type="dxa"/>
          </w:tcPr>
          <w:p w:rsidR="00C35D2E" w:rsidRDefault="00C35D2E" w:rsidP="000F1A86">
            <w:pPr>
              <w:jc w:val="center"/>
            </w:pPr>
            <w:r>
              <w:t>32</w:t>
            </w:r>
          </w:p>
        </w:tc>
        <w:tc>
          <w:tcPr>
            <w:tcW w:w="5749" w:type="dxa"/>
          </w:tcPr>
          <w:p w:rsidR="00C35D2E" w:rsidRDefault="00C35D2E" w:rsidP="005902FC">
            <w:r w:rsidRPr="007C7F5F">
              <w:t xml:space="preserve">Творческие занятия для создания психологически комфортной атмосферы и снятия напряжения мыслительной деятельности (применение </w:t>
            </w:r>
            <w:proofErr w:type="gramStart"/>
            <w:r>
              <w:t>цифровых</w:t>
            </w:r>
            <w:proofErr w:type="gramEnd"/>
            <w:r>
              <w:t xml:space="preserve"> </w:t>
            </w:r>
            <w:proofErr w:type="spellStart"/>
            <w:r>
              <w:t>образовательных</w:t>
            </w:r>
            <w:r w:rsidRPr="007C7F5F">
              <w:t>технологий</w:t>
            </w:r>
            <w:proofErr w:type="spellEnd"/>
            <w:r w:rsidRPr="007C7F5F">
              <w:t>)</w:t>
            </w:r>
          </w:p>
        </w:tc>
      </w:tr>
      <w:tr w:rsidR="00C35D2E" w:rsidTr="005E46A9">
        <w:tc>
          <w:tcPr>
            <w:tcW w:w="484" w:type="dxa"/>
          </w:tcPr>
          <w:p w:rsidR="00C35D2E" w:rsidRDefault="00C35D2E" w:rsidP="000F1A86">
            <w:pPr>
              <w:jc w:val="center"/>
            </w:pPr>
            <w:r>
              <w:t>33</w:t>
            </w:r>
          </w:p>
        </w:tc>
        <w:tc>
          <w:tcPr>
            <w:tcW w:w="5749" w:type="dxa"/>
          </w:tcPr>
          <w:p w:rsidR="00C35D2E" w:rsidRDefault="00C35D2E" w:rsidP="005902FC">
            <w:r w:rsidRPr="007C7F5F">
              <w:t xml:space="preserve">Творческие занятия для создания психологически комфортной атмосферы и снятия напряжения мыслительной деятельности (применение </w:t>
            </w:r>
            <w:proofErr w:type="gramStart"/>
            <w:r>
              <w:t>цифровых</w:t>
            </w:r>
            <w:proofErr w:type="gramEnd"/>
            <w:r>
              <w:t xml:space="preserve"> </w:t>
            </w:r>
            <w:proofErr w:type="spellStart"/>
            <w:r>
              <w:t>образовательных</w:t>
            </w:r>
            <w:r w:rsidRPr="007C7F5F">
              <w:t>технологий</w:t>
            </w:r>
            <w:proofErr w:type="spellEnd"/>
            <w:r w:rsidRPr="007C7F5F">
              <w:t>)</w:t>
            </w:r>
          </w:p>
        </w:tc>
      </w:tr>
      <w:tr w:rsidR="00C35D2E" w:rsidTr="005E46A9">
        <w:tc>
          <w:tcPr>
            <w:tcW w:w="484" w:type="dxa"/>
          </w:tcPr>
          <w:p w:rsidR="00C35D2E" w:rsidRDefault="00C35D2E" w:rsidP="000F1A86">
            <w:pPr>
              <w:jc w:val="center"/>
            </w:pPr>
            <w:r>
              <w:t>34</w:t>
            </w:r>
          </w:p>
        </w:tc>
        <w:tc>
          <w:tcPr>
            <w:tcW w:w="5749" w:type="dxa"/>
          </w:tcPr>
          <w:p w:rsidR="00C35D2E" w:rsidRDefault="00C35D2E">
            <w:r>
              <w:t xml:space="preserve">Обобщение. </w:t>
            </w:r>
            <w:r w:rsidRPr="002036A4">
              <w:t>Лексико-грамматический тест</w:t>
            </w:r>
          </w:p>
        </w:tc>
      </w:tr>
    </w:tbl>
    <w:p w:rsidR="003C1E5C" w:rsidRDefault="003C1E5C" w:rsidP="00C70283">
      <w:pPr>
        <w:jc w:val="both"/>
        <w:rPr>
          <w:sz w:val="28"/>
          <w:szCs w:val="28"/>
        </w:rPr>
      </w:pPr>
    </w:p>
    <w:p w:rsidR="003C1E5C" w:rsidRDefault="003C1E5C" w:rsidP="00C70283">
      <w:pPr>
        <w:jc w:val="both"/>
        <w:rPr>
          <w:sz w:val="28"/>
          <w:szCs w:val="28"/>
        </w:rPr>
      </w:pPr>
    </w:p>
    <w:p w:rsidR="00C70283" w:rsidRDefault="00011E52" w:rsidP="00C70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Учебно-методическое обеспечение</w:t>
      </w:r>
    </w:p>
    <w:p w:rsidR="009C3BAF" w:rsidRDefault="009C3BAF" w:rsidP="00C70283">
      <w:pPr>
        <w:rPr>
          <w:b/>
          <w:sz w:val="28"/>
          <w:szCs w:val="28"/>
        </w:rPr>
      </w:pPr>
    </w:p>
    <w:p w:rsidR="00C35D2E" w:rsidRPr="00C35D2E" w:rsidRDefault="00C35D2E" w:rsidP="00C35D2E">
      <w:pPr>
        <w:pStyle w:val="a4"/>
        <w:numPr>
          <w:ilvl w:val="0"/>
          <w:numId w:val="7"/>
        </w:numPr>
        <w:spacing w:after="160" w:line="259" w:lineRule="auto"/>
        <w:ind w:left="284" w:right="141"/>
        <w:rPr>
          <w:rFonts w:ascii="Times New Roman" w:hAnsi="Times New Roman"/>
          <w:i w:val="0"/>
          <w:sz w:val="24"/>
          <w:szCs w:val="24"/>
        </w:rPr>
      </w:pPr>
      <w:r w:rsidRPr="00C35D2E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J. Thomas Advanced Vocabulary and Idioms</w:t>
      </w:r>
    </w:p>
    <w:p w:rsidR="00C35D2E" w:rsidRPr="00C35D2E" w:rsidRDefault="00C35D2E" w:rsidP="00C35D2E">
      <w:pPr>
        <w:pStyle w:val="a4"/>
        <w:numPr>
          <w:ilvl w:val="0"/>
          <w:numId w:val="7"/>
        </w:numPr>
        <w:spacing w:after="160" w:line="259" w:lineRule="auto"/>
        <w:ind w:left="284" w:right="141"/>
        <w:rPr>
          <w:rFonts w:ascii="Times New Roman" w:hAnsi="Times New Roman"/>
          <w:i w:val="0"/>
          <w:sz w:val="24"/>
          <w:szCs w:val="24"/>
        </w:rPr>
      </w:pPr>
      <w:r w:rsidRPr="00C35D2E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Mark Harrison CPE Practice Tests</w:t>
      </w:r>
    </w:p>
    <w:p w:rsidR="00C35D2E" w:rsidRPr="00C35D2E" w:rsidRDefault="00C35D2E" w:rsidP="00C35D2E">
      <w:pPr>
        <w:pStyle w:val="a4"/>
        <w:numPr>
          <w:ilvl w:val="0"/>
          <w:numId w:val="7"/>
        </w:numPr>
        <w:spacing w:after="160" w:line="259" w:lineRule="auto"/>
        <w:ind w:left="284" w:right="141"/>
        <w:rPr>
          <w:rFonts w:ascii="Times New Roman" w:hAnsi="Times New Roman"/>
          <w:i w:val="0"/>
          <w:sz w:val="24"/>
          <w:szCs w:val="24"/>
        </w:rPr>
      </w:pPr>
      <w:r w:rsidRPr="00C35D2E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Гулов А. П. Олимпиады по английскому языку. </w:t>
      </w:r>
      <w:r w:rsidRPr="00C35D2E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Use of English</w:t>
      </w:r>
    </w:p>
    <w:p w:rsidR="009C3BAF" w:rsidRPr="00C35D2E" w:rsidRDefault="00C35D2E" w:rsidP="00C70283">
      <w:pPr>
        <w:pStyle w:val="a4"/>
        <w:numPr>
          <w:ilvl w:val="0"/>
          <w:numId w:val="7"/>
        </w:numPr>
        <w:spacing w:after="160" w:line="259" w:lineRule="auto"/>
        <w:ind w:left="284" w:right="141"/>
        <w:rPr>
          <w:rFonts w:ascii="Times New Roman" w:hAnsi="Times New Roman"/>
          <w:i w:val="0"/>
          <w:sz w:val="24"/>
          <w:szCs w:val="24"/>
        </w:rPr>
      </w:pPr>
      <w:r w:rsidRPr="00C35D2E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Nick Kenny, Jacky </w:t>
      </w:r>
      <w:proofErr w:type="spellStart"/>
      <w:r w:rsidRPr="00C35D2E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Newbrook</w:t>
      </w:r>
      <w:proofErr w:type="spellEnd"/>
      <w:r w:rsidRPr="00C35D2E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CAE Practice Tests Plus</w:t>
      </w:r>
    </w:p>
    <w:p w:rsidR="00C35D2E" w:rsidRPr="00C35D2E" w:rsidRDefault="00C35D2E" w:rsidP="00C35D2E">
      <w:pPr>
        <w:spacing w:after="160" w:line="259" w:lineRule="auto"/>
        <w:ind w:right="141"/>
        <w:rPr>
          <w:b/>
          <w:sz w:val="28"/>
          <w:szCs w:val="28"/>
        </w:rPr>
      </w:pPr>
      <w:r w:rsidRPr="00C35D2E">
        <w:rPr>
          <w:b/>
          <w:sz w:val="28"/>
          <w:szCs w:val="28"/>
        </w:rPr>
        <w:lastRenderedPageBreak/>
        <w:t>Список используемой литературы  и электронных ресурсов</w:t>
      </w:r>
    </w:p>
    <w:p w:rsidR="00C35D2E" w:rsidRPr="00C35D2E" w:rsidRDefault="00C35D2E" w:rsidP="00C35D2E">
      <w:pPr>
        <w:pStyle w:val="a4"/>
        <w:spacing w:after="160" w:line="259" w:lineRule="auto"/>
        <w:ind w:right="141"/>
        <w:rPr>
          <w:rFonts w:ascii="Times New Roman" w:hAnsi="Times New Roman"/>
          <w:i w:val="0"/>
          <w:sz w:val="24"/>
          <w:szCs w:val="24"/>
        </w:rPr>
      </w:pPr>
    </w:p>
    <w:p w:rsidR="00C35D2E" w:rsidRPr="00C35D2E" w:rsidRDefault="00C35D2E" w:rsidP="00C35D2E">
      <w:pPr>
        <w:pStyle w:val="a4"/>
        <w:spacing w:after="160" w:line="259" w:lineRule="auto"/>
        <w:ind w:right="141" w:hanging="862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1. 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>Корниенко Е.Р. Современный подход к обучению одарённых школьников / Е.Р. Корниенко // Одарённый ребёнок. – 20</w:t>
      </w:r>
      <w:r>
        <w:rPr>
          <w:rFonts w:ascii="Times New Roman" w:hAnsi="Times New Roman"/>
          <w:i w:val="0"/>
          <w:sz w:val="24"/>
          <w:szCs w:val="24"/>
          <w:lang w:val="ru-RU"/>
        </w:rPr>
        <w:t>22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>. - №3. – с. 80</w:t>
      </w:r>
    </w:p>
    <w:p w:rsidR="00C35D2E" w:rsidRPr="00C35D2E" w:rsidRDefault="00C35D2E" w:rsidP="00C35D2E">
      <w:pPr>
        <w:pStyle w:val="a4"/>
        <w:spacing w:after="160" w:line="259" w:lineRule="auto"/>
        <w:ind w:right="141" w:hanging="862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2. 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>Лопатина И.С. Одарённость ребёнка: раскрыть, понять, поддерживать / И.С. Лопатина // Одарённый ребёнок. - 20</w:t>
      </w:r>
      <w:r>
        <w:rPr>
          <w:rFonts w:ascii="Times New Roman" w:hAnsi="Times New Roman"/>
          <w:i w:val="0"/>
          <w:sz w:val="24"/>
          <w:szCs w:val="24"/>
          <w:lang w:val="ru-RU"/>
        </w:rPr>
        <w:t>22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>. - №3. - с.122.</w:t>
      </w:r>
    </w:p>
    <w:p w:rsidR="00C35D2E" w:rsidRPr="00C35D2E" w:rsidRDefault="00C35D2E" w:rsidP="00C35D2E">
      <w:pPr>
        <w:pStyle w:val="a4"/>
        <w:spacing w:after="160" w:line="259" w:lineRule="auto"/>
        <w:ind w:right="141" w:hanging="862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>.   Панфилова А.</w:t>
      </w:r>
      <w:proofErr w:type="gramStart"/>
      <w:r w:rsidRPr="00C35D2E">
        <w:rPr>
          <w:rFonts w:ascii="Times New Roman" w:hAnsi="Times New Roman"/>
          <w:i w:val="0"/>
          <w:sz w:val="24"/>
          <w:szCs w:val="24"/>
          <w:lang w:val="ru-RU"/>
        </w:rPr>
        <w:t>П</w:t>
      </w:r>
      <w:proofErr w:type="gramEnd"/>
      <w:r w:rsidRPr="00C35D2E">
        <w:rPr>
          <w:rFonts w:ascii="Times New Roman" w:hAnsi="Times New Roman"/>
          <w:i w:val="0"/>
          <w:sz w:val="24"/>
          <w:szCs w:val="24"/>
          <w:lang w:val="ru-RU"/>
        </w:rPr>
        <w:t xml:space="preserve"> Инновационные педагогические технологии: активное обучение: учебное пособие для студ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.-М.: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Изд.центр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«Академия», 2021</w:t>
      </w:r>
    </w:p>
    <w:p w:rsidR="00C35D2E" w:rsidRPr="00C35D2E" w:rsidRDefault="00C35D2E" w:rsidP="00C35D2E">
      <w:pPr>
        <w:pStyle w:val="a4"/>
        <w:spacing w:after="160" w:line="259" w:lineRule="auto"/>
        <w:ind w:right="141" w:hanging="862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 xml:space="preserve">.   Приемы педагогической практики: Свобода выбора. Открытость. Деятельность. Обратная связь. Идеальность: Пособие для учителя./А.А. </w:t>
      </w:r>
      <w:proofErr w:type="spellStart"/>
      <w:r w:rsidRPr="00C35D2E">
        <w:rPr>
          <w:rFonts w:ascii="Times New Roman" w:hAnsi="Times New Roman"/>
          <w:i w:val="0"/>
          <w:sz w:val="24"/>
          <w:szCs w:val="24"/>
          <w:lang w:val="ru-RU"/>
        </w:rPr>
        <w:t>Гин</w:t>
      </w:r>
      <w:proofErr w:type="spellEnd"/>
      <w:r w:rsidRPr="00C35D2E">
        <w:rPr>
          <w:rFonts w:ascii="Times New Roman" w:hAnsi="Times New Roman"/>
          <w:i w:val="0"/>
          <w:sz w:val="24"/>
          <w:szCs w:val="24"/>
          <w:lang w:val="ru-RU"/>
        </w:rPr>
        <w:t>.- 13-е изд.- М.:ВИТА-ПРЕСС, 20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>3. – 122 с.</w:t>
      </w:r>
    </w:p>
    <w:p w:rsidR="00C35D2E" w:rsidRPr="00C35D2E" w:rsidRDefault="00C35D2E" w:rsidP="00C35D2E">
      <w:pPr>
        <w:pStyle w:val="a4"/>
        <w:spacing w:after="160" w:line="259" w:lineRule="auto"/>
        <w:ind w:right="141" w:hanging="862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 xml:space="preserve">.   Методические  рекомендации  по  подготовке  и  участию  школьников  в предметных  олимпиадах  и  конкурсах  научных  работ  и  проектов   /.  Д.В. </w:t>
      </w:r>
      <w:proofErr w:type="spellStart"/>
      <w:r w:rsidRPr="00C35D2E">
        <w:rPr>
          <w:rFonts w:ascii="Times New Roman" w:hAnsi="Times New Roman"/>
          <w:i w:val="0"/>
          <w:sz w:val="24"/>
          <w:szCs w:val="24"/>
          <w:lang w:val="ru-RU"/>
        </w:rPr>
        <w:t>Мамченков</w:t>
      </w:r>
      <w:proofErr w:type="spellEnd"/>
      <w:r w:rsidRPr="00C35D2E">
        <w:rPr>
          <w:rFonts w:ascii="Times New Roman" w:hAnsi="Times New Roman"/>
          <w:i w:val="0"/>
          <w:sz w:val="24"/>
          <w:szCs w:val="24"/>
          <w:lang w:val="ru-RU"/>
        </w:rPr>
        <w:t>,  В.В.  Матвиенко  [Электронный  ресурс]  –  Режим  доступа: http://talanted.rudn.ru</w:t>
      </w:r>
    </w:p>
    <w:p w:rsidR="00C35D2E" w:rsidRDefault="00C35D2E" w:rsidP="00C35D2E">
      <w:pPr>
        <w:pStyle w:val="a4"/>
        <w:spacing w:after="160" w:line="259" w:lineRule="auto"/>
        <w:ind w:right="141" w:hanging="862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Pr="00C35D2E">
        <w:rPr>
          <w:rFonts w:ascii="Times New Roman" w:hAnsi="Times New Roman"/>
          <w:i w:val="0"/>
          <w:sz w:val="24"/>
          <w:szCs w:val="24"/>
          <w:lang w:val="ru-RU"/>
        </w:rPr>
        <w:t xml:space="preserve">.     Методические рекомендации по организации деятельности педагога по выявлению и организации подготовки обучающихся к участию в школьном этапе предметных, </w:t>
      </w:r>
      <w:proofErr w:type="spellStart"/>
      <w:r w:rsidRPr="00C35D2E">
        <w:rPr>
          <w:rFonts w:ascii="Times New Roman" w:hAnsi="Times New Roman"/>
          <w:i w:val="0"/>
          <w:sz w:val="24"/>
          <w:szCs w:val="24"/>
          <w:lang w:val="ru-RU"/>
        </w:rPr>
        <w:t>г</w:t>
      </w:r>
      <w:proofErr w:type="gramStart"/>
      <w:r w:rsidRPr="00C35D2E">
        <w:rPr>
          <w:rFonts w:ascii="Times New Roman" w:hAnsi="Times New Roman"/>
          <w:i w:val="0"/>
          <w:sz w:val="24"/>
          <w:szCs w:val="24"/>
          <w:lang w:val="ru-RU"/>
        </w:rPr>
        <w:t>.Б</w:t>
      </w:r>
      <w:proofErr w:type="gramEnd"/>
      <w:r w:rsidRPr="00C35D2E">
        <w:rPr>
          <w:rFonts w:ascii="Times New Roman" w:hAnsi="Times New Roman"/>
          <w:i w:val="0"/>
          <w:sz w:val="24"/>
          <w:szCs w:val="24"/>
          <w:lang w:val="ru-RU"/>
        </w:rPr>
        <w:t>елгород</w:t>
      </w:r>
      <w:proofErr w:type="spellEnd"/>
      <w:r w:rsidRPr="00C35D2E">
        <w:rPr>
          <w:rFonts w:ascii="Times New Roman" w:hAnsi="Times New Roman"/>
          <w:i w:val="0"/>
          <w:sz w:val="24"/>
          <w:szCs w:val="24"/>
          <w:lang w:val="ru-RU"/>
        </w:rPr>
        <w:t>, 2019, Департамент образования Белгородской области.</w:t>
      </w:r>
    </w:p>
    <w:p w:rsidR="00C35D2E" w:rsidRPr="00C35D2E" w:rsidRDefault="00C35D2E" w:rsidP="00C35D2E">
      <w:pPr>
        <w:rPr>
          <w:b/>
          <w:sz w:val="28"/>
          <w:szCs w:val="28"/>
        </w:rPr>
      </w:pPr>
      <w:bookmarkStart w:id="0" w:name="_Toc165303991"/>
      <w:r w:rsidRPr="00C35D2E">
        <w:rPr>
          <w:b/>
          <w:sz w:val="28"/>
          <w:szCs w:val="28"/>
        </w:rPr>
        <w:t>Список цифровых ресурсов</w:t>
      </w:r>
      <w:bookmarkEnd w:id="0"/>
    </w:p>
    <w:p w:rsidR="00C35D2E" w:rsidRPr="001F1D82" w:rsidRDefault="00C35D2E" w:rsidP="00C35D2E">
      <w:pPr>
        <w:rPr>
          <w:sz w:val="28"/>
          <w:szCs w:val="28"/>
        </w:rPr>
      </w:pPr>
      <w:hyperlink r:id="rId9" w:history="1">
        <w:r w:rsidRPr="000311AB">
          <w:rPr>
            <w:rStyle w:val="a8"/>
            <w:sz w:val="28"/>
            <w:szCs w:val="28"/>
            <w:lang w:val="en-US"/>
          </w:rPr>
          <w:t>https</w:t>
        </w:r>
        <w:r w:rsidRPr="001F1D82">
          <w:rPr>
            <w:rStyle w:val="a8"/>
            <w:sz w:val="28"/>
            <w:szCs w:val="28"/>
          </w:rPr>
          <w:t>://</w:t>
        </w:r>
        <w:proofErr w:type="spellStart"/>
        <w:r w:rsidRPr="000311AB">
          <w:rPr>
            <w:rStyle w:val="a8"/>
            <w:sz w:val="28"/>
            <w:szCs w:val="28"/>
            <w:lang w:val="en-US"/>
          </w:rPr>
          <w:t>quizlet</w:t>
        </w:r>
        <w:proofErr w:type="spellEnd"/>
        <w:r w:rsidRPr="001F1D82">
          <w:rPr>
            <w:rStyle w:val="a8"/>
            <w:sz w:val="28"/>
            <w:szCs w:val="28"/>
          </w:rPr>
          <w:t>.</w:t>
        </w:r>
        <w:r w:rsidRPr="000311AB">
          <w:rPr>
            <w:rStyle w:val="a8"/>
            <w:sz w:val="28"/>
            <w:szCs w:val="28"/>
            <w:lang w:val="en-US"/>
          </w:rPr>
          <w:t>com</w:t>
        </w:r>
      </w:hyperlink>
    </w:p>
    <w:p w:rsidR="00C35D2E" w:rsidRDefault="00C35D2E" w:rsidP="00C35D2E">
      <w:pPr>
        <w:rPr>
          <w:sz w:val="28"/>
          <w:szCs w:val="28"/>
        </w:rPr>
      </w:pPr>
      <w:hyperlink r:id="rId10" w:history="1">
        <w:r w:rsidRPr="000311AB">
          <w:rPr>
            <w:rStyle w:val="a8"/>
            <w:sz w:val="28"/>
            <w:szCs w:val="28"/>
            <w:lang w:val="en-US"/>
          </w:rPr>
          <w:t>https</w:t>
        </w:r>
        <w:r w:rsidRPr="000311AB">
          <w:rPr>
            <w:rStyle w:val="a8"/>
            <w:sz w:val="28"/>
            <w:szCs w:val="28"/>
          </w:rPr>
          <w:t>://</w:t>
        </w:r>
        <w:proofErr w:type="spellStart"/>
        <w:r w:rsidRPr="000311AB">
          <w:rPr>
            <w:rStyle w:val="a8"/>
            <w:sz w:val="28"/>
            <w:szCs w:val="28"/>
            <w:lang w:val="en-US"/>
          </w:rPr>
          <w:t>miro</w:t>
        </w:r>
        <w:proofErr w:type="spellEnd"/>
        <w:r w:rsidRPr="000311AB">
          <w:rPr>
            <w:rStyle w:val="a8"/>
            <w:sz w:val="28"/>
            <w:szCs w:val="28"/>
          </w:rPr>
          <w:t>.</w:t>
        </w:r>
        <w:r w:rsidRPr="000311AB">
          <w:rPr>
            <w:rStyle w:val="a8"/>
            <w:sz w:val="28"/>
            <w:szCs w:val="28"/>
            <w:lang w:val="en-US"/>
          </w:rPr>
          <w:t>com</w:t>
        </w:r>
      </w:hyperlink>
    </w:p>
    <w:p w:rsidR="00C35D2E" w:rsidRDefault="00C35D2E" w:rsidP="00C35D2E">
      <w:pPr>
        <w:rPr>
          <w:sz w:val="28"/>
          <w:szCs w:val="28"/>
        </w:rPr>
      </w:pPr>
      <w:hyperlink r:id="rId11" w:history="1">
        <w:r w:rsidRPr="000311AB">
          <w:rPr>
            <w:rStyle w:val="a8"/>
            <w:sz w:val="28"/>
            <w:szCs w:val="28"/>
          </w:rPr>
          <w:t>https://wordwall.net</w:t>
        </w:r>
      </w:hyperlink>
    </w:p>
    <w:p w:rsidR="00C35D2E" w:rsidRDefault="00C35D2E" w:rsidP="00C35D2E">
      <w:pPr>
        <w:rPr>
          <w:sz w:val="28"/>
          <w:szCs w:val="28"/>
        </w:rPr>
      </w:pPr>
      <w:hyperlink r:id="rId12" w:history="1">
        <w:r w:rsidRPr="000311AB">
          <w:rPr>
            <w:rStyle w:val="a8"/>
            <w:sz w:val="28"/>
            <w:szCs w:val="28"/>
          </w:rPr>
          <w:t>https://genial.ly</w:t>
        </w:r>
      </w:hyperlink>
    </w:p>
    <w:p w:rsidR="00C35D2E" w:rsidRDefault="00C35D2E" w:rsidP="00C35D2E">
      <w:pPr>
        <w:rPr>
          <w:sz w:val="28"/>
          <w:szCs w:val="28"/>
        </w:rPr>
      </w:pPr>
      <w:hyperlink r:id="rId13" w:history="1">
        <w:r w:rsidRPr="000311AB">
          <w:rPr>
            <w:rStyle w:val="a8"/>
            <w:sz w:val="28"/>
            <w:szCs w:val="28"/>
          </w:rPr>
          <w:t>https://vznaniya.ru</w:t>
        </w:r>
      </w:hyperlink>
    </w:p>
    <w:p w:rsidR="00C35D2E" w:rsidRDefault="00C35D2E" w:rsidP="00C35D2E">
      <w:pPr>
        <w:rPr>
          <w:sz w:val="28"/>
          <w:szCs w:val="28"/>
        </w:rPr>
      </w:pPr>
      <w:hyperlink r:id="rId14" w:history="1">
        <w:r w:rsidRPr="000311AB">
          <w:rPr>
            <w:rStyle w:val="a8"/>
            <w:sz w:val="28"/>
            <w:szCs w:val="28"/>
          </w:rPr>
          <w:t>https://andychatbot.com</w:t>
        </w:r>
      </w:hyperlink>
    </w:p>
    <w:p w:rsidR="00C35D2E" w:rsidRDefault="00C35D2E" w:rsidP="00C35D2E">
      <w:pPr>
        <w:rPr>
          <w:sz w:val="28"/>
          <w:szCs w:val="28"/>
        </w:rPr>
      </w:pPr>
      <w:hyperlink r:id="rId15" w:history="1">
        <w:r w:rsidRPr="000311AB">
          <w:rPr>
            <w:rStyle w:val="a8"/>
            <w:sz w:val="28"/>
            <w:szCs w:val="28"/>
          </w:rPr>
          <w:t>https://ya.ru/ai/gpt-2</w:t>
        </w:r>
      </w:hyperlink>
    </w:p>
    <w:p w:rsidR="00C35D2E" w:rsidRPr="004A182F" w:rsidRDefault="00C35D2E" w:rsidP="00C35D2E">
      <w:pPr>
        <w:rPr>
          <w:sz w:val="28"/>
          <w:szCs w:val="28"/>
        </w:rPr>
      </w:pPr>
      <w:hyperlink r:id="rId16" w:history="1">
        <w:r w:rsidRPr="000311AB">
          <w:rPr>
            <w:rStyle w:val="a8"/>
            <w:sz w:val="28"/>
            <w:szCs w:val="28"/>
          </w:rPr>
          <w:t>https://ru.rosettastone.com</w:t>
        </w:r>
      </w:hyperlink>
    </w:p>
    <w:p w:rsidR="00C35D2E" w:rsidRPr="004A182F" w:rsidRDefault="00C35D2E" w:rsidP="00C35D2E">
      <w:pPr>
        <w:rPr>
          <w:sz w:val="28"/>
          <w:szCs w:val="28"/>
        </w:rPr>
      </w:pPr>
      <w:hyperlink r:id="rId17" w:history="1">
        <w:r w:rsidRPr="000311AB">
          <w:rPr>
            <w:rStyle w:val="a8"/>
            <w:sz w:val="28"/>
            <w:szCs w:val="28"/>
          </w:rPr>
          <w:t>https://www.babbel.com</w:t>
        </w:r>
      </w:hyperlink>
    </w:p>
    <w:p w:rsidR="00C35D2E" w:rsidRPr="004A182F" w:rsidRDefault="00C35D2E" w:rsidP="00C35D2E">
      <w:pPr>
        <w:rPr>
          <w:sz w:val="28"/>
          <w:szCs w:val="28"/>
        </w:rPr>
      </w:pPr>
      <w:hyperlink r:id="rId18" w:history="1">
        <w:r w:rsidRPr="000311AB">
          <w:rPr>
            <w:rStyle w:val="a8"/>
            <w:sz w:val="28"/>
            <w:szCs w:val="28"/>
          </w:rPr>
          <w:t>https://www.assistiveware.com/products/proloquo2go</w:t>
        </w:r>
      </w:hyperlink>
    </w:p>
    <w:p w:rsidR="00C35D2E" w:rsidRPr="004A182F" w:rsidRDefault="00C35D2E" w:rsidP="00C35D2E">
      <w:pPr>
        <w:rPr>
          <w:sz w:val="28"/>
          <w:szCs w:val="28"/>
        </w:rPr>
      </w:pPr>
      <w:hyperlink r:id="rId19" w:history="1">
        <w:r w:rsidRPr="000311AB">
          <w:rPr>
            <w:rStyle w:val="a8"/>
            <w:sz w:val="28"/>
            <w:szCs w:val="28"/>
          </w:rPr>
          <w:t>https://www.edx.org</w:t>
        </w:r>
      </w:hyperlink>
    </w:p>
    <w:p w:rsidR="00C35D2E" w:rsidRDefault="00C35D2E" w:rsidP="00C35D2E">
      <w:pPr>
        <w:rPr>
          <w:sz w:val="28"/>
          <w:szCs w:val="28"/>
        </w:rPr>
      </w:pPr>
      <w:hyperlink r:id="rId20" w:history="1">
        <w:r w:rsidRPr="000311AB">
          <w:rPr>
            <w:rStyle w:val="a8"/>
            <w:sz w:val="28"/>
            <w:szCs w:val="28"/>
          </w:rPr>
          <w:t>https://openedu.ru</w:t>
        </w:r>
      </w:hyperlink>
    </w:p>
    <w:p w:rsidR="00C35D2E" w:rsidRPr="004A182F" w:rsidRDefault="00C35D2E" w:rsidP="00C35D2E">
      <w:pPr>
        <w:rPr>
          <w:sz w:val="28"/>
          <w:szCs w:val="28"/>
        </w:rPr>
      </w:pPr>
      <w:hyperlink r:id="rId21" w:history="1">
        <w:r w:rsidRPr="000311AB">
          <w:rPr>
            <w:rStyle w:val="a8"/>
            <w:sz w:val="28"/>
            <w:szCs w:val="28"/>
          </w:rPr>
          <w:t>https://twee.com</w:t>
        </w:r>
      </w:hyperlink>
    </w:p>
    <w:p w:rsidR="00C35D2E" w:rsidRDefault="00C35D2E" w:rsidP="00C35D2E">
      <w:pPr>
        <w:rPr>
          <w:sz w:val="28"/>
          <w:szCs w:val="28"/>
        </w:rPr>
      </w:pPr>
      <w:hyperlink r:id="rId22" w:history="1">
        <w:r w:rsidRPr="000311AB">
          <w:rPr>
            <w:rStyle w:val="a8"/>
            <w:sz w:val="28"/>
            <w:szCs w:val="28"/>
          </w:rPr>
          <w:t>https://moodle.org</w:t>
        </w:r>
      </w:hyperlink>
    </w:p>
    <w:p w:rsidR="00C35D2E" w:rsidRPr="00C35D2E" w:rsidRDefault="00C35D2E" w:rsidP="00C35D2E">
      <w:pPr>
        <w:rPr>
          <w:sz w:val="28"/>
          <w:szCs w:val="28"/>
        </w:rPr>
      </w:pPr>
      <w:hyperlink r:id="rId23" w:history="1">
        <w:r w:rsidRPr="000311AB">
          <w:rPr>
            <w:rStyle w:val="a8"/>
            <w:sz w:val="28"/>
            <w:szCs w:val="28"/>
          </w:rPr>
          <w:t>https://classroom.google.com</w:t>
        </w:r>
      </w:hyperlink>
      <w:bookmarkStart w:id="1" w:name="_GoBack"/>
      <w:bookmarkEnd w:id="1"/>
    </w:p>
    <w:sectPr w:rsidR="00C35D2E" w:rsidRPr="00C35D2E" w:rsidSect="00846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617"/>
    <w:multiLevelType w:val="hybridMultilevel"/>
    <w:tmpl w:val="25324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65370"/>
    <w:multiLevelType w:val="hybridMultilevel"/>
    <w:tmpl w:val="71262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56418"/>
    <w:multiLevelType w:val="hybridMultilevel"/>
    <w:tmpl w:val="02D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00ECF"/>
    <w:multiLevelType w:val="hybridMultilevel"/>
    <w:tmpl w:val="9E42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4C31B0"/>
    <w:multiLevelType w:val="hybridMultilevel"/>
    <w:tmpl w:val="F2765566"/>
    <w:lvl w:ilvl="0" w:tplc="C6C876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E49DB"/>
    <w:multiLevelType w:val="multilevel"/>
    <w:tmpl w:val="599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83"/>
    <w:rsid w:val="00011E52"/>
    <w:rsid w:val="0008317D"/>
    <w:rsid w:val="000B466A"/>
    <w:rsid w:val="000F1A86"/>
    <w:rsid w:val="00101165"/>
    <w:rsid w:val="001104F7"/>
    <w:rsid w:val="00130EDA"/>
    <w:rsid w:val="0015269D"/>
    <w:rsid w:val="0019605C"/>
    <w:rsid w:val="001A591E"/>
    <w:rsid w:val="002C64CC"/>
    <w:rsid w:val="00334D7B"/>
    <w:rsid w:val="00355525"/>
    <w:rsid w:val="003C1E5C"/>
    <w:rsid w:val="0043767B"/>
    <w:rsid w:val="0052056B"/>
    <w:rsid w:val="005A7CCF"/>
    <w:rsid w:val="005C5F1B"/>
    <w:rsid w:val="005E418D"/>
    <w:rsid w:val="005E46A9"/>
    <w:rsid w:val="00616FD3"/>
    <w:rsid w:val="0067729F"/>
    <w:rsid w:val="006C7358"/>
    <w:rsid w:val="00761BCD"/>
    <w:rsid w:val="00841B93"/>
    <w:rsid w:val="0084628D"/>
    <w:rsid w:val="00890A6C"/>
    <w:rsid w:val="009C3BAF"/>
    <w:rsid w:val="00B62F26"/>
    <w:rsid w:val="00BC53A5"/>
    <w:rsid w:val="00C35D2E"/>
    <w:rsid w:val="00C55095"/>
    <w:rsid w:val="00C70283"/>
    <w:rsid w:val="00D5387D"/>
    <w:rsid w:val="00D7147A"/>
    <w:rsid w:val="00F7672D"/>
    <w:rsid w:val="00FA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5D2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84628D"/>
    <w:rPr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28D"/>
    <w:pPr>
      <w:widowControl w:val="0"/>
      <w:shd w:val="clear" w:color="auto" w:fill="FFFFFF"/>
      <w:spacing w:before="60" w:after="240" w:line="240" w:lineRule="atLeast"/>
      <w:jc w:val="center"/>
    </w:pPr>
    <w:rPr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BC53A5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8"/>
      <w:szCs w:val="20"/>
      <w:lang w:val="en-US" w:eastAsia="en-US" w:bidi="en-US"/>
    </w:rPr>
  </w:style>
  <w:style w:type="character" w:customStyle="1" w:styleId="a5">
    <w:name w:val="Основной текст + Полужирный"/>
    <w:aliases w:val="Интервал 0 pt"/>
    <w:basedOn w:val="a0"/>
    <w:rsid w:val="00BC53A5"/>
    <w:rPr>
      <w:rFonts w:ascii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E418D"/>
    <w:pPr>
      <w:widowControl w:val="0"/>
      <w:shd w:val="clear" w:color="auto" w:fill="FFFFFF"/>
      <w:spacing w:after="60" w:line="226" w:lineRule="exact"/>
      <w:ind w:hanging="220"/>
      <w:jc w:val="center"/>
    </w:pPr>
    <w:rPr>
      <w:color w:val="000000"/>
      <w:spacing w:val="1"/>
      <w:sz w:val="17"/>
      <w:szCs w:val="17"/>
    </w:rPr>
  </w:style>
  <w:style w:type="paragraph" w:styleId="a6">
    <w:name w:val="Body Text"/>
    <w:basedOn w:val="a"/>
    <w:link w:val="a7"/>
    <w:uiPriority w:val="99"/>
    <w:unhideWhenUsed/>
    <w:rsid w:val="005E418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5E418D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5D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8">
    <w:name w:val="Hyperlink"/>
    <w:basedOn w:val="a0"/>
    <w:uiPriority w:val="99"/>
    <w:unhideWhenUsed/>
    <w:rsid w:val="00C35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5D2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84628D"/>
    <w:rPr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28D"/>
    <w:pPr>
      <w:widowControl w:val="0"/>
      <w:shd w:val="clear" w:color="auto" w:fill="FFFFFF"/>
      <w:spacing w:before="60" w:after="240" w:line="240" w:lineRule="atLeast"/>
      <w:jc w:val="center"/>
    </w:pPr>
    <w:rPr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BC53A5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8"/>
      <w:szCs w:val="20"/>
      <w:lang w:val="en-US" w:eastAsia="en-US" w:bidi="en-US"/>
    </w:rPr>
  </w:style>
  <w:style w:type="character" w:customStyle="1" w:styleId="a5">
    <w:name w:val="Основной текст + Полужирный"/>
    <w:aliases w:val="Интервал 0 pt"/>
    <w:basedOn w:val="a0"/>
    <w:rsid w:val="00BC53A5"/>
    <w:rPr>
      <w:rFonts w:ascii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E418D"/>
    <w:pPr>
      <w:widowControl w:val="0"/>
      <w:shd w:val="clear" w:color="auto" w:fill="FFFFFF"/>
      <w:spacing w:after="60" w:line="226" w:lineRule="exact"/>
      <w:ind w:hanging="220"/>
      <w:jc w:val="center"/>
    </w:pPr>
    <w:rPr>
      <w:color w:val="000000"/>
      <w:spacing w:val="1"/>
      <w:sz w:val="17"/>
      <w:szCs w:val="17"/>
    </w:rPr>
  </w:style>
  <w:style w:type="paragraph" w:styleId="a6">
    <w:name w:val="Body Text"/>
    <w:basedOn w:val="a"/>
    <w:link w:val="a7"/>
    <w:uiPriority w:val="99"/>
    <w:unhideWhenUsed/>
    <w:rsid w:val="005E418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5E418D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5D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8">
    <w:name w:val="Hyperlink"/>
    <w:basedOn w:val="a0"/>
    <w:uiPriority w:val="99"/>
    <w:unhideWhenUsed/>
    <w:rsid w:val="00C35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vznaniya.ru" TargetMode="External"/><Relationship Id="rId18" Type="http://schemas.openxmlformats.org/officeDocument/2006/relationships/hyperlink" Target="https://www.assistiveware.com/products/proloquo2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twe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enial.ly" TargetMode="External"/><Relationship Id="rId17" Type="http://schemas.openxmlformats.org/officeDocument/2006/relationships/hyperlink" Target="https://www.babbe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rosettastone.com" TargetMode="External"/><Relationship Id="rId20" Type="http://schemas.openxmlformats.org/officeDocument/2006/relationships/hyperlink" Target="https://open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wall.ne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a.ru/ai/gpt-2" TargetMode="External"/><Relationship Id="rId23" Type="http://schemas.openxmlformats.org/officeDocument/2006/relationships/hyperlink" Target="https://classroom.google.com" TargetMode="External"/><Relationship Id="rId10" Type="http://schemas.openxmlformats.org/officeDocument/2006/relationships/hyperlink" Target="https://miro.com" TargetMode="External"/><Relationship Id="rId19" Type="http://schemas.openxmlformats.org/officeDocument/2006/relationships/hyperlink" Target="https://www.edx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quizlet.com" TargetMode="External"/><Relationship Id="rId14" Type="http://schemas.openxmlformats.org/officeDocument/2006/relationships/hyperlink" Target="https://andychatbot.com" TargetMode="External"/><Relationship Id="rId22" Type="http://schemas.openxmlformats.org/officeDocument/2006/relationships/hyperlink" Target="https://moodl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4714B-90E9-4977-826C-40E1CF1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</dc:creator>
  <cp:lastModifiedBy>Учитель</cp:lastModifiedBy>
  <cp:revision>2</cp:revision>
  <dcterms:created xsi:type="dcterms:W3CDTF">2024-05-11T14:45:00Z</dcterms:created>
  <dcterms:modified xsi:type="dcterms:W3CDTF">2024-05-11T14:45:00Z</dcterms:modified>
</cp:coreProperties>
</file>